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B0EE8">
        <w:rPr>
          <w:rFonts w:ascii="ＭＳ 明朝" w:eastAsia="ＤＦ特太ゴシック体" w:hAnsi="Times New Roman" w:cs="ＤＦ特太ゴシック体" w:hint="eastAsia"/>
          <w:color w:val="000000"/>
          <w:kern w:val="0"/>
          <w:sz w:val="24"/>
          <w:szCs w:val="24"/>
          <w:bdr w:val="single" w:sz="4" w:space="0" w:color="000000"/>
        </w:rPr>
        <w:t xml:space="preserve">　特別の教科　道徳　</w:t>
      </w:r>
    </w:p>
    <w:p w:rsidR="009B0EE8" w:rsidRPr="009B0EE8" w:rsidRDefault="009B0EE8" w:rsidP="009B0EE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B0EE8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第○学年　道徳科学習指導案</w:t>
      </w: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B0E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9B0E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　　年　月　日（　）　校時　：　～</w:t>
      </w: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B0E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</w:t>
      </w:r>
      <w:r w:rsidRPr="009B0E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　　　　）学校　年　　組　　計　　名</w:t>
      </w: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B0E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Pr="009B0E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9B0E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指導者　○○　○○　　○印</w:t>
      </w: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B0E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B0EE8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【年間指導計画　（　　）学年　</w:t>
      </w:r>
      <w:r w:rsidRPr="009B0EE8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>P</w:t>
      </w:r>
      <w:r w:rsidRPr="009B0EE8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（</w:t>
      </w:r>
      <w:r w:rsidRPr="009B0EE8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  </w:t>
      </w:r>
      <w:r w:rsidRPr="009B0EE8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）　　月計画】</w:t>
      </w: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B0E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学校で育てたい資質・能力</w:t>
      </w: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B0EE8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２　主題名</w:t>
      </w:r>
      <w:r w:rsidRPr="009B0E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「　　　　　　　　　　　　　　」　</w:t>
      </w: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B0E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9B0EE8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9B0E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 w:rsidRPr="009B0EE8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9B0E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内容項目「　　　　　　　　　　　　」</w:t>
      </w: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B0E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9B0EE8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9B0E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 w:rsidRPr="009B0EE8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9B0E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道徳的価値「　　　　　</w:t>
      </w:r>
      <w:r w:rsidRPr="009B0E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9B0E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9B0E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9B0E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」</w:t>
      </w: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B0EE8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３　教材名</w:t>
      </w:r>
      <w:r w:rsidRPr="009B0E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「　　　　　　　　　　　　　　　」</w:t>
      </w: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B0EE8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４　主題設定の理由</w:t>
      </w: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B0E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9B0EE8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9B0E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 w:rsidRPr="009B0EE8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9B0E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ねらいとする道徳的価値について</w:t>
      </w: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B0E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9B0EE8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9B0E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 w:rsidRPr="009B0EE8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9B0E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児童（生徒）の実態</w:t>
      </w: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  <w:r w:rsidRPr="009B0E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9B0EE8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</w:t>
      </w:r>
      <w:r w:rsidRPr="009B0EE8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教材について</w:t>
      </w:r>
    </w:p>
    <w:p w:rsidR="009B0EE8" w:rsidRPr="009B0EE8" w:rsidRDefault="009B0EE8" w:rsidP="009B0EE8">
      <w:pPr>
        <w:overflowPunct w:val="0"/>
        <w:spacing w:line="192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B0EE8" w:rsidRPr="009B0EE8" w:rsidRDefault="009B0EE8" w:rsidP="009B0EE8">
      <w:pPr>
        <w:overflowPunct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B0E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</w:t>
      </w:r>
    </w:p>
    <w:p w:rsidR="009B0EE8" w:rsidRPr="009B0EE8" w:rsidRDefault="009B0EE8" w:rsidP="009B0EE8">
      <w:pPr>
        <w:overflowPunct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B0EE8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５　本時の学習</w:t>
      </w: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B0EE8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（１）ねらい</w:t>
      </w: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B0EE8" w:rsidRPr="009B0EE8" w:rsidRDefault="009B0EE8" w:rsidP="009B0EE8">
      <w:pPr>
        <w:overflowPunct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B0EE8" w:rsidRPr="009B0EE8" w:rsidRDefault="009B0EE8" w:rsidP="009B0EE8">
      <w:pPr>
        <w:overflowPunct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B0EE8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（２）授業の工夫</w:t>
      </w:r>
      <w:r w:rsidRPr="009B0E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</w:p>
    <w:p w:rsidR="009B0EE8" w:rsidRP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B0EE8" w:rsidRDefault="009B0EE8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462B0" w:rsidRDefault="003462B0" w:rsidP="009B0E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462B0" w:rsidRPr="009B0EE8" w:rsidRDefault="003462B0" w:rsidP="009B0EE8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  <w:r>
        <w:rPr>
          <w:rFonts w:ascii="ＭＳ 明朝" w:eastAsia="ＭＳ ゴシック" w:cs="ＭＳ ゴシック" w:hint="eastAsia"/>
        </w:rPr>
        <w:t>（３）展開（例）</w:t>
      </w:r>
    </w:p>
    <w:tbl>
      <w:tblPr>
        <w:tblW w:w="992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8"/>
        <w:gridCol w:w="1650"/>
        <w:gridCol w:w="2552"/>
        <w:gridCol w:w="3311"/>
        <w:gridCol w:w="1792"/>
      </w:tblGrid>
      <w:tr w:rsidR="003462B0" w:rsidRPr="003462B0" w:rsidTr="001541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462B0" w:rsidRPr="003462B0" w:rsidRDefault="003462B0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0"/>
              </w:rPr>
            </w:pPr>
            <w:r w:rsidRPr="003462B0"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0"/>
              </w:rPr>
              <w:t>段階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462B0" w:rsidRPr="003462B0" w:rsidRDefault="003462B0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position w:val="-10"/>
                <w:szCs w:val="20"/>
              </w:rPr>
            </w:pPr>
            <w:r w:rsidRPr="003462B0">
              <w:rPr>
                <w:rFonts w:ascii="Times New Roman" w:eastAsia="ＭＳ 明朝" w:hAnsi="Times New Roman" w:cs="ＭＳ 明朝"/>
                <w:b/>
                <w:color w:val="000000"/>
                <w:kern w:val="0"/>
                <w:position w:val="-10"/>
                <w:szCs w:val="20"/>
              </w:rPr>
              <w:t>学</w:t>
            </w:r>
            <w:r w:rsidRPr="003462B0">
              <w:rPr>
                <w:rFonts w:ascii="Times New Roman" w:eastAsia="ＭＳ 明朝" w:hAnsi="Times New Roman" w:cs="ＭＳ 明朝"/>
                <w:b/>
                <w:color w:val="000000"/>
                <w:kern w:val="0"/>
                <w:position w:val="-10"/>
                <w:szCs w:val="20"/>
              </w:rPr>
              <w:t xml:space="preserve"> </w:t>
            </w:r>
            <w:r w:rsidRPr="003462B0">
              <w:rPr>
                <w:rFonts w:ascii="Times New Roman" w:eastAsia="ＭＳ 明朝" w:hAnsi="Times New Roman" w:cs="ＭＳ 明朝"/>
                <w:b/>
                <w:color w:val="000000"/>
                <w:kern w:val="0"/>
                <w:position w:val="-10"/>
                <w:szCs w:val="20"/>
              </w:rPr>
              <w:t>習</w:t>
            </w:r>
            <w:r w:rsidRPr="003462B0">
              <w:rPr>
                <w:rFonts w:ascii="Times New Roman" w:eastAsia="ＭＳ 明朝" w:hAnsi="Times New Roman" w:cs="ＭＳ 明朝"/>
                <w:b/>
                <w:color w:val="000000"/>
                <w:kern w:val="0"/>
                <w:position w:val="-10"/>
                <w:szCs w:val="20"/>
              </w:rPr>
              <w:t xml:space="preserve"> </w:t>
            </w:r>
            <w:r w:rsidRPr="003462B0">
              <w:rPr>
                <w:rFonts w:ascii="Times New Roman" w:eastAsia="ＭＳ 明朝" w:hAnsi="Times New Roman" w:cs="ＭＳ 明朝"/>
                <w:b/>
                <w:color w:val="000000"/>
                <w:kern w:val="0"/>
                <w:position w:val="-10"/>
                <w:szCs w:val="20"/>
              </w:rPr>
              <w:t>活</w:t>
            </w:r>
            <w:r w:rsidRPr="003462B0">
              <w:rPr>
                <w:rFonts w:ascii="Times New Roman" w:eastAsia="ＭＳ 明朝" w:hAnsi="Times New Roman" w:cs="ＭＳ 明朝"/>
                <w:b/>
                <w:color w:val="000000"/>
                <w:kern w:val="0"/>
                <w:position w:val="-10"/>
                <w:szCs w:val="20"/>
              </w:rPr>
              <w:t xml:space="preserve"> </w:t>
            </w:r>
            <w:r w:rsidRPr="003462B0">
              <w:rPr>
                <w:rFonts w:ascii="Times New Roman" w:eastAsia="ＭＳ 明朝" w:hAnsi="Times New Roman" w:cs="ＭＳ 明朝"/>
                <w:b/>
                <w:color w:val="000000"/>
                <w:kern w:val="0"/>
                <w:position w:val="-10"/>
                <w:szCs w:val="20"/>
              </w:rPr>
              <w:t>動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462B0" w:rsidRDefault="003462B0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position w:val="-4"/>
                <w:szCs w:val="20"/>
              </w:rPr>
            </w:pPr>
            <w:r w:rsidRPr="003462B0">
              <w:rPr>
                <w:rFonts w:ascii="Times New Roman" w:eastAsia="ＭＳ 明朝" w:hAnsi="Times New Roman" w:cs="ＭＳ 明朝"/>
                <w:b/>
                <w:color w:val="000000"/>
                <w:kern w:val="0"/>
                <w:position w:val="-4"/>
                <w:szCs w:val="20"/>
              </w:rPr>
              <w:t>主な発問</w:t>
            </w:r>
          </w:p>
          <w:p w:rsidR="0015411E" w:rsidRPr="003462B0" w:rsidRDefault="0015411E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b/>
                <w:color w:val="000000"/>
                <w:kern w:val="0"/>
                <w:position w:val="-4"/>
                <w:szCs w:val="20"/>
              </w:rPr>
              <w:t>◎中心発問　○補助発問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462B0" w:rsidRPr="003462B0" w:rsidRDefault="0015411E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position w:val="-10"/>
                <w:szCs w:val="20"/>
              </w:rPr>
            </w:pPr>
            <w:r>
              <w:rPr>
                <w:rFonts w:ascii="Segoe UI Symbol" w:eastAsia="ＭＳ 明朝" w:hAnsi="Segoe UI Symbol" w:cs="Segoe UI Symbol" w:hint="eastAsia"/>
                <w:b/>
                <w:color w:val="000000"/>
                <w:kern w:val="0"/>
                <w:position w:val="-4"/>
                <w:szCs w:val="20"/>
              </w:rPr>
              <w:t>◇</w:t>
            </w:r>
            <w:r w:rsidR="003462B0" w:rsidRPr="003462B0">
              <w:rPr>
                <w:rFonts w:ascii="Times New Roman" w:eastAsia="ＭＳ 明朝" w:hAnsi="Times New Roman" w:cs="ＭＳ 明朝"/>
                <w:b/>
                <w:color w:val="000000"/>
                <w:kern w:val="0"/>
                <w:position w:val="-4"/>
                <w:szCs w:val="20"/>
              </w:rPr>
              <w:t>予想される児童（生徒）の反応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2B0" w:rsidRDefault="0015411E" w:rsidP="0015411E">
            <w:pPr>
              <w:overflowPunct w:val="0"/>
              <w:spacing w:line="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position w:val="2"/>
                <w:szCs w:val="20"/>
              </w:rPr>
            </w:pPr>
            <w:r>
              <w:rPr>
                <w:rFonts w:ascii="Segoe UI Symbol" w:eastAsia="ＭＳ 明朝" w:hAnsi="Segoe UI Symbol" w:cs="Segoe UI Symbol" w:hint="eastAsia"/>
                <w:b/>
                <w:color w:val="000000"/>
                <w:kern w:val="0"/>
                <w:position w:val="2"/>
                <w:szCs w:val="20"/>
              </w:rPr>
              <w:t>🔷</w:t>
            </w:r>
            <w:r w:rsidR="003462B0" w:rsidRPr="003462B0">
              <w:rPr>
                <w:rFonts w:ascii="Times New Roman" w:eastAsia="ＭＳ 明朝" w:hAnsi="Times New Roman" w:cs="ＭＳ 明朝"/>
                <w:b/>
                <w:color w:val="000000"/>
                <w:kern w:val="0"/>
                <w:position w:val="2"/>
                <w:szCs w:val="20"/>
              </w:rPr>
              <w:t>指導上の留意点</w:t>
            </w:r>
          </w:p>
          <w:p w:rsidR="0015411E" w:rsidRPr="003462B0" w:rsidRDefault="0015411E" w:rsidP="0015411E">
            <w:pPr>
              <w:overflowPunct w:val="0"/>
              <w:spacing w:line="0" w:lineRule="atLeast"/>
              <w:jc w:val="left"/>
              <w:textAlignment w:val="baseline"/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position w:val="2"/>
                <w:szCs w:val="20"/>
              </w:rPr>
              <w:t xml:space="preserve">□評価　　</w:t>
            </w:r>
          </w:p>
        </w:tc>
      </w:tr>
      <w:tr w:rsidR="003462B0" w:rsidRPr="003462B0" w:rsidTr="001541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462B0" w:rsidRPr="003462B0" w:rsidRDefault="003462B0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0"/>
              </w:rPr>
            </w:pPr>
            <w:r w:rsidRPr="003462B0"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0"/>
              </w:rPr>
              <w:t>導</w:t>
            </w:r>
          </w:p>
          <w:p w:rsidR="003462B0" w:rsidRPr="003462B0" w:rsidRDefault="003462B0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0"/>
              </w:rPr>
            </w:pPr>
            <w:r w:rsidRPr="003462B0"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0"/>
              </w:rPr>
              <w:t>入</w:t>
            </w:r>
          </w:p>
          <w:p w:rsidR="003462B0" w:rsidRPr="003462B0" w:rsidRDefault="003462B0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0"/>
              </w:rPr>
            </w:pPr>
            <w:r w:rsidRPr="003462B0"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0"/>
              </w:rPr>
              <w:t>( )</w:t>
            </w:r>
          </w:p>
          <w:p w:rsidR="003462B0" w:rsidRPr="003462B0" w:rsidRDefault="003462B0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3462B0"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0"/>
              </w:rPr>
              <w:t>分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62B0" w:rsidRPr="003462B0" w:rsidRDefault="003462B0" w:rsidP="003462B0">
            <w:pPr>
              <w:overflowPunct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62B0" w:rsidRPr="003462B0" w:rsidRDefault="003462B0" w:rsidP="003462B0">
            <w:pPr>
              <w:overflowPunct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62B0" w:rsidRPr="003462B0" w:rsidRDefault="003462B0" w:rsidP="003462B0">
            <w:pPr>
              <w:overflowPunct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62B0" w:rsidRPr="003462B0" w:rsidRDefault="003462B0" w:rsidP="003462B0">
            <w:pPr>
              <w:overflowPunct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3462B0" w:rsidRPr="003462B0" w:rsidTr="001541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7"/>
        </w:trPr>
        <w:tc>
          <w:tcPr>
            <w:tcW w:w="6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462B0" w:rsidRPr="003462B0" w:rsidRDefault="003462B0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0"/>
              </w:rPr>
            </w:pPr>
            <w:r w:rsidRPr="003462B0"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0"/>
              </w:rPr>
              <w:t>展</w:t>
            </w:r>
          </w:p>
          <w:p w:rsidR="003462B0" w:rsidRPr="003462B0" w:rsidRDefault="003462B0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0"/>
              </w:rPr>
            </w:pPr>
            <w:r w:rsidRPr="003462B0"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0"/>
              </w:rPr>
              <w:t>開</w:t>
            </w:r>
          </w:p>
          <w:p w:rsidR="003462B0" w:rsidRPr="003462B0" w:rsidRDefault="003462B0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0"/>
              </w:rPr>
            </w:pPr>
            <w:r w:rsidRPr="003462B0"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0"/>
              </w:rPr>
              <w:t>( )</w:t>
            </w:r>
          </w:p>
          <w:p w:rsidR="003462B0" w:rsidRPr="003462B0" w:rsidRDefault="003462B0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3462B0"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0"/>
              </w:rPr>
              <w:t>分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62B0" w:rsidRPr="003462B0" w:rsidRDefault="003462B0" w:rsidP="003462B0">
            <w:pPr>
              <w:overflowPunct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62B0" w:rsidRPr="003462B0" w:rsidRDefault="003462B0" w:rsidP="003462B0">
            <w:pPr>
              <w:overflowPunct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62B0" w:rsidRPr="003462B0" w:rsidRDefault="003462B0" w:rsidP="003462B0">
            <w:pPr>
              <w:overflowPunct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62B0" w:rsidRPr="003462B0" w:rsidRDefault="003462B0" w:rsidP="003462B0">
            <w:pPr>
              <w:overflowPunct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0"/>
              </w:rPr>
            </w:pPr>
          </w:p>
        </w:tc>
      </w:tr>
      <w:tr w:rsidR="003462B0" w:rsidRPr="003462B0" w:rsidTr="001541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2"/>
        </w:trPr>
        <w:tc>
          <w:tcPr>
            <w:tcW w:w="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462B0" w:rsidRPr="003462B0" w:rsidRDefault="003462B0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0"/>
              </w:rPr>
            </w:pPr>
            <w:r w:rsidRPr="003462B0"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0"/>
              </w:rPr>
              <w:t>終</w:t>
            </w:r>
          </w:p>
          <w:p w:rsidR="003462B0" w:rsidRPr="003462B0" w:rsidRDefault="003462B0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0"/>
              </w:rPr>
            </w:pPr>
            <w:r w:rsidRPr="003462B0"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0"/>
              </w:rPr>
              <w:t>末</w:t>
            </w:r>
          </w:p>
          <w:p w:rsidR="003462B0" w:rsidRPr="003462B0" w:rsidRDefault="003462B0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0"/>
              </w:rPr>
            </w:pPr>
            <w:r w:rsidRPr="003462B0"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0"/>
              </w:rPr>
              <w:t>( )</w:t>
            </w:r>
          </w:p>
          <w:p w:rsidR="003462B0" w:rsidRPr="003462B0" w:rsidRDefault="003462B0" w:rsidP="003462B0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3462B0"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0"/>
              </w:rPr>
              <w:t>分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62B0" w:rsidRPr="003462B0" w:rsidRDefault="003462B0" w:rsidP="003462B0">
            <w:pPr>
              <w:overflowPunct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62B0" w:rsidRPr="003462B0" w:rsidRDefault="003462B0" w:rsidP="003462B0">
            <w:pPr>
              <w:overflowPunct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62B0" w:rsidRPr="003462B0" w:rsidRDefault="003462B0" w:rsidP="003462B0">
            <w:pPr>
              <w:overflowPunct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62B0" w:rsidRPr="003462B0" w:rsidRDefault="003462B0" w:rsidP="003462B0">
            <w:pPr>
              <w:overflowPunct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</w:tr>
    </w:tbl>
    <w:p w:rsidR="0015411E" w:rsidRDefault="0015411E" w:rsidP="0015411E">
      <w:pPr>
        <w:overflowPunct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</w:p>
    <w:p w:rsidR="0015411E" w:rsidRDefault="0015411E" w:rsidP="0015411E">
      <w:pPr>
        <w:overflowPunct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</w:p>
    <w:p w:rsidR="0015411E" w:rsidRDefault="0015411E" w:rsidP="0015411E">
      <w:pPr>
        <w:overflowPunct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</w:p>
    <w:p w:rsidR="0015411E" w:rsidRDefault="0015411E" w:rsidP="0015411E">
      <w:pPr>
        <w:overflowPunct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</w:p>
    <w:p w:rsidR="0015411E" w:rsidRDefault="0015411E" w:rsidP="0015411E">
      <w:pPr>
        <w:overflowPunct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</w:p>
    <w:p w:rsidR="0015411E" w:rsidRDefault="0015411E" w:rsidP="0015411E">
      <w:pPr>
        <w:overflowPunct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</w:p>
    <w:p w:rsidR="0015411E" w:rsidRPr="0015411E" w:rsidRDefault="0015411E" w:rsidP="001541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5411E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６　評</w:t>
      </w:r>
      <w:r w:rsidRPr="0015411E">
        <w:rPr>
          <w:rFonts w:ascii="ＭＳ ゴシック" w:eastAsia="ＭＳ 明朝" w:hAnsi="ＭＳ ゴシック" w:cs="ＭＳ ゴシック"/>
          <w:color w:val="000000"/>
          <w:kern w:val="0"/>
          <w:szCs w:val="21"/>
        </w:rPr>
        <w:t xml:space="preserve"> </w:t>
      </w:r>
      <w:r w:rsidRPr="0015411E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価</w:t>
      </w:r>
    </w:p>
    <w:p w:rsidR="0015411E" w:rsidRPr="0015411E" w:rsidRDefault="0015411E" w:rsidP="001541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5411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15411E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1541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 w:rsidRPr="0015411E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1541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視点（児童生徒の評価）</w:t>
      </w:r>
    </w:p>
    <w:p w:rsidR="0015411E" w:rsidRPr="0015411E" w:rsidRDefault="0015411E" w:rsidP="001541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5411E" w:rsidRPr="0015411E" w:rsidRDefault="0015411E" w:rsidP="001541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5411E" w:rsidRPr="0015411E" w:rsidRDefault="0015411E" w:rsidP="001541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5411E" w:rsidRPr="0015411E" w:rsidRDefault="0015411E" w:rsidP="001541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5411E" w:rsidRPr="0015411E" w:rsidRDefault="0015411E" w:rsidP="001541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5411E" w:rsidRPr="0015411E" w:rsidRDefault="0015411E" w:rsidP="001541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5411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15411E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1541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 w:rsidRPr="0015411E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1541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観点（教師の振り返り）</w:t>
      </w:r>
    </w:p>
    <w:p w:rsidR="0015411E" w:rsidRPr="0015411E" w:rsidRDefault="0015411E" w:rsidP="0015411E">
      <w:pPr>
        <w:overflowPunct w:val="0"/>
        <w:spacing w:line="24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5411E" w:rsidRPr="0015411E" w:rsidRDefault="0015411E" w:rsidP="001541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5411E" w:rsidRPr="0015411E" w:rsidRDefault="0015411E" w:rsidP="001541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5411E" w:rsidRPr="0015411E" w:rsidRDefault="0015411E" w:rsidP="001541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5411E" w:rsidRPr="0015411E" w:rsidRDefault="0015411E" w:rsidP="001541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5411E" w:rsidRPr="0015411E" w:rsidRDefault="0015411E" w:rsidP="001541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5411E" w:rsidRPr="0015411E" w:rsidRDefault="0015411E" w:rsidP="001541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5411E" w:rsidRPr="0015411E" w:rsidRDefault="0015411E" w:rsidP="001541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5411E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７　他の教育活動等との関連</w:t>
      </w:r>
      <w:r w:rsidRPr="0015411E">
        <w:rPr>
          <w:rFonts w:ascii="ＭＳ ゴシック" w:eastAsia="ＭＳ 明朝" w:hAnsi="ＭＳ ゴシック" w:cs="ＭＳ ゴシック"/>
          <w:color w:val="000000"/>
          <w:kern w:val="0"/>
          <w:szCs w:val="21"/>
        </w:rPr>
        <w:t>(</w:t>
      </w:r>
      <w:r w:rsidRPr="0015411E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別葉参照）</w:t>
      </w:r>
    </w:p>
    <w:p w:rsidR="0015411E" w:rsidRPr="0015411E" w:rsidRDefault="0015411E" w:rsidP="001541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5411E" w:rsidRPr="0015411E" w:rsidRDefault="0015411E" w:rsidP="001541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5411E" w:rsidRPr="0015411E" w:rsidRDefault="0015411E" w:rsidP="001541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5411E" w:rsidRPr="0015411E" w:rsidRDefault="0015411E" w:rsidP="001541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5411E" w:rsidRPr="0015411E" w:rsidRDefault="0015411E" w:rsidP="001541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pPr w:leftFromText="142" w:rightFromText="142" w:vertAnchor="text" w:tblpX="256" w:tblpY="5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9"/>
      </w:tblGrid>
      <w:tr w:rsidR="00C073F3" w:rsidTr="00C073F3">
        <w:tblPrEx>
          <w:tblCellMar>
            <w:top w:w="0" w:type="dxa"/>
            <w:bottom w:w="0" w:type="dxa"/>
          </w:tblCellMar>
        </w:tblPrEx>
        <w:trPr>
          <w:trHeight w:val="3699"/>
        </w:trPr>
        <w:tc>
          <w:tcPr>
            <w:tcW w:w="9339" w:type="dxa"/>
          </w:tcPr>
          <w:p w:rsidR="00C073F3" w:rsidRDefault="00C073F3" w:rsidP="00C073F3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4348B9" w:rsidRDefault="0015411E" w:rsidP="0015411E">
      <w:r w:rsidRPr="0015411E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８　板書計画</w:t>
      </w:r>
    </w:p>
    <w:sectPr w:rsidR="004348B9" w:rsidSect="003462B0">
      <w:pgSz w:w="11906" w:h="16838"/>
      <w:pgMar w:top="1134" w:right="1247" w:bottom="1134" w:left="1247" w:header="720" w:footer="720" w:gutter="0"/>
      <w:pgNumType w:start="1"/>
      <w:cols w:space="720"/>
      <w:noEndnote/>
      <w:docGrid w:type="linesAndChars" w:linePitch="286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E8"/>
    <w:rsid w:val="0015411E"/>
    <w:rsid w:val="003462B0"/>
    <w:rsid w:val="004348B9"/>
    <w:rsid w:val="009B0EE8"/>
    <w:rsid w:val="00C0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9FCA65"/>
  <w15:chartTrackingRefBased/>
  <w15:docId w15:val="{05F7479C-95CC-4C6A-8A4C-F6732471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shidou05</dc:creator>
  <cp:keywords/>
  <dc:description/>
  <cp:lastModifiedBy>shidou05</cp:lastModifiedBy>
  <cp:revision>2</cp:revision>
  <dcterms:created xsi:type="dcterms:W3CDTF">2021-03-17T04:14:00Z</dcterms:created>
  <dcterms:modified xsi:type="dcterms:W3CDTF">2021-03-17T04:40:00Z</dcterms:modified>
</cp:coreProperties>
</file>