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42" w:rsidRPr="009273AB" w:rsidRDefault="00905AF4" w:rsidP="00BE6242">
      <w:pPr>
        <w:spacing w:line="0" w:lineRule="atLeast"/>
        <w:ind w:firstLineChars="1000" w:firstLine="240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9273AB">
        <w:rPr>
          <w:rFonts w:asciiTheme="minorEastAsia" w:hAnsiTheme="minorEastAsia" w:hint="eastAsia"/>
          <w:sz w:val="24"/>
          <w:szCs w:val="24"/>
        </w:rPr>
        <w:t>令和５</w:t>
      </w:r>
      <w:r w:rsidR="00BE6242" w:rsidRPr="009273AB">
        <w:rPr>
          <w:rFonts w:asciiTheme="minorEastAsia" w:hAnsiTheme="minorEastAsia" w:hint="eastAsia"/>
          <w:sz w:val="24"/>
          <w:szCs w:val="24"/>
        </w:rPr>
        <w:t>年</w:t>
      </w:r>
      <w:r w:rsidRPr="009273AB">
        <w:rPr>
          <w:rFonts w:asciiTheme="minorEastAsia" w:hAnsiTheme="minorEastAsia" w:hint="eastAsia"/>
          <w:sz w:val="24"/>
          <w:szCs w:val="24"/>
        </w:rPr>
        <w:t>４</w:t>
      </w:r>
      <w:r w:rsidR="00BE6242" w:rsidRPr="009273AB">
        <w:rPr>
          <w:rFonts w:asciiTheme="minorEastAsia" w:hAnsiTheme="minorEastAsia" w:hint="eastAsia"/>
          <w:sz w:val="24"/>
          <w:szCs w:val="24"/>
        </w:rPr>
        <w:t>月</w:t>
      </w:r>
      <w:r w:rsidRPr="009273AB">
        <w:rPr>
          <w:rFonts w:asciiTheme="minorEastAsia" w:hAnsiTheme="minorEastAsia" w:hint="eastAsia"/>
          <w:sz w:val="24"/>
          <w:szCs w:val="24"/>
        </w:rPr>
        <w:t>１</w:t>
      </w:r>
      <w:r w:rsidR="00BE6242" w:rsidRPr="009273AB">
        <w:rPr>
          <w:rFonts w:asciiTheme="minorEastAsia" w:hAnsiTheme="minorEastAsia" w:hint="eastAsia"/>
          <w:sz w:val="24"/>
          <w:szCs w:val="24"/>
        </w:rPr>
        <w:t>日（</w:t>
      </w:r>
      <w:r w:rsidRPr="009273AB">
        <w:rPr>
          <w:rFonts w:asciiTheme="minorEastAsia" w:hAnsiTheme="minorEastAsia" w:hint="eastAsia"/>
          <w:sz w:val="24"/>
          <w:szCs w:val="24"/>
        </w:rPr>
        <w:t>ver.2</w:t>
      </w:r>
      <w:r w:rsidR="00434854" w:rsidRPr="009273AB">
        <w:rPr>
          <w:rFonts w:asciiTheme="minorEastAsia" w:hAnsiTheme="minorEastAsia" w:hint="eastAsia"/>
          <w:sz w:val="24"/>
          <w:szCs w:val="24"/>
        </w:rPr>
        <w:t>.</w:t>
      </w:r>
      <w:r w:rsidRPr="009273AB">
        <w:rPr>
          <w:rFonts w:asciiTheme="minorEastAsia" w:hAnsiTheme="minorEastAsia" w:hint="eastAsia"/>
          <w:sz w:val="24"/>
          <w:szCs w:val="24"/>
        </w:rPr>
        <w:t>0</w:t>
      </w:r>
      <w:r w:rsidR="00BE6242" w:rsidRPr="009273AB">
        <w:rPr>
          <w:rFonts w:asciiTheme="minorEastAsia" w:hAnsiTheme="minorEastAsia"/>
          <w:sz w:val="24"/>
          <w:szCs w:val="24"/>
        </w:rPr>
        <w:t>）</w:t>
      </w:r>
    </w:p>
    <w:p w:rsidR="00BE6242" w:rsidRPr="002B70DC" w:rsidRDefault="00BE6242" w:rsidP="00321CF9">
      <w:pPr>
        <w:spacing w:line="0" w:lineRule="atLeast"/>
        <w:ind w:firstLineChars="2600" w:firstLine="9360"/>
        <w:jc w:val="center"/>
        <w:rPr>
          <w:rFonts w:asciiTheme="minorEastAsia" w:hAnsiTheme="minorEastAsia"/>
          <w:sz w:val="36"/>
          <w:szCs w:val="24"/>
        </w:rPr>
      </w:pPr>
    </w:p>
    <w:p w:rsidR="00321CF9" w:rsidRDefault="00321CF9" w:rsidP="00321CF9">
      <w:pPr>
        <w:spacing w:line="0" w:lineRule="atLeast"/>
        <w:ind w:firstLineChars="2600" w:firstLine="9360"/>
        <w:jc w:val="center"/>
        <w:rPr>
          <w:rFonts w:asciiTheme="minorEastAsia" w:hAnsiTheme="minorEastAsia"/>
          <w:sz w:val="36"/>
          <w:szCs w:val="24"/>
        </w:rPr>
      </w:pPr>
    </w:p>
    <w:p w:rsidR="000D1E53" w:rsidRPr="000D1E53" w:rsidRDefault="000D1E53" w:rsidP="00BE6242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0D1E53">
        <w:rPr>
          <w:rFonts w:asciiTheme="minorEastAsia" w:hAnsiTheme="minorEastAsia" w:hint="eastAsia"/>
          <w:sz w:val="24"/>
          <w:szCs w:val="24"/>
        </w:rPr>
        <w:t>地域学校連携施設</w:t>
      </w:r>
      <w:r w:rsidR="00BE6242">
        <w:rPr>
          <w:rFonts w:asciiTheme="minorEastAsia" w:hAnsiTheme="minorEastAsia" w:hint="eastAsia"/>
          <w:sz w:val="24"/>
          <w:szCs w:val="24"/>
        </w:rPr>
        <w:t>における</w:t>
      </w:r>
      <w:r w:rsidR="00B61070">
        <w:rPr>
          <w:rFonts w:asciiTheme="minorEastAsia" w:hAnsiTheme="minorEastAsia" w:hint="eastAsia"/>
          <w:sz w:val="24"/>
          <w:szCs w:val="24"/>
        </w:rPr>
        <w:t>コロナウイ</w:t>
      </w:r>
      <w:r w:rsidRPr="000D1E53">
        <w:rPr>
          <w:rFonts w:asciiTheme="minorEastAsia" w:hAnsiTheme="minorEastAsia" w:hint="eastAsia"/>
          <w:sz w:val="24"/>
          <w:szCs w:val="24"/>
        </w:rPr>
        <w:t>ルス感染拡大予防ガイドライン</w:t>
      </w:r>
    </w:p>
    <w:p w:rsidR="000D1E53" w:rsidRPr="000D1E53" w:rsidRDefault="000D1E53" w:rsidP="000D1E53">
      <w:pPr>
        <w:spacing w:line="0" w:lineRule="atLeast"/>
        <w:ind w:firstLineChars="2600" w:firstLine="6240"/>
        <w:jc w:val="left"/>
        <w:rPr>
          <w:rFonts w:asciiTheme="minorEastAsia" w:hAnsiTheme="minorEastAsia"/>
          <w:sz w:val="24"/>
          <w:szCs w:val="24"/>
        </w:rPr>
      </w:pPr>
    </w:p>
    <w:p w:rsidR="000D1E53" w:rsidRPr="00BE3E7F" w:rsidRDefault="000D1E53" w:rsidP="00BE3E7F">
      <w:pPr>
        <w:pStyle w:val="ab"/>
        <w:numPr>
          <w:ilvl w:val="0"/>
          <w:numId w:val="3"/>
        </w:numPr>
        <w:spacing w:line="0" w:lineRule="atLeast"/>
        <w:ind w:leftChars="0"/>
        <w:jc w:val="left"/>
        <w:rPr>
          <w:rFonts w:asciiTheme="minorEastAsia" w:hAnsiTheme="minorEastAsia"/>
          <w:sz w:val="24"/>
          <w:szCs w:val="24"/>
        </w:rPr>
      </w:pPr>
      <w:r w:rsidRPr="00BE3E7F">
        <w:rPr>
          <w:rFonts w:asciiTheme="minorEastAsia" w:hAnsiTheme="minorEastAsia" w:hint="eastAsia"/>
          <w:sz w:val="24"/>
          <w:szCs w:val="24"/>
        </w:rPr>
        <w:t>基本チェックリスト</w:t>
      </w:r>
      <w:r w:rsidR="000F63BB">
        <w:rPr>
          <w:rFonts w:asciiTheme="minorEastAsia" w:hAnsiTheme="minorEastAsia" w:hint="eastAsia"/>
          <w:sz w:val="24"/>
          <w:szCs w:val="24"/>
        </w:rPr>
        <w:t>（学校向け）</w:t>
      </w:r>
    </w:p>
    <w:p w:rsidR="00BE3E7F" w:rsidRPr="00BE3E7F" w:rsidRDefault="00BE3E7F" w:rsidP="00BE3E7F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　施設</w:t>
      </w:r>
      <w:r w:rsidR="00EA3EFE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開放</w:t>
      </w:r>
      <w:r w:rsidR="00EA3EFE">
        <w:rPr>
          <w:rFonts w:asciiTheme="minorEastAsia" w:hAnsiTheme="minorEastAsia" w:hint="eastAsia"/>
          <w:sz w:val="24"/>
          <w:szCs w:val="24"/>
        </w:rPr>
        <w:t>すること</w:t>
      </w:r>
      <w:r>
        <w:rPr>
          <w:rFonts w:asciiTheme="minorEastAsia" w:hAnsiTheme="minorEastAsia" w:hint="eastAsia"/>
          <w:sz w:val="24"/>
          <w:szCs w:val="24"/>
        </w:rPr>
        <w:t>が</w:t>
      </w:r>
      <w:r w:rsidR="005415B7">
        <w:rPr>
          <w:rFonts w:asciiTheme="minorEastAsia" w:hAnsiTheme="minorEastAsia" w:hint="eastAsia"/>
          <w:sz w:val="24"/>
          <w:szCs w:val="24"/>
        </w:rPr>
        <w:t>、</w:t>
      </w:r>
      <w:r w:rsidR="00321CF9">
        <w:rPr>
          <w:rFonts w:asciiTheme="minorEastAsia" w:hAnsiTheme="minorEastAsia" w:hint="eastAsia"/>
          <w:sz w:val="24"/>
          <w:szCs w:val="24"/>
        </w:rPr>
        <w:t>学校教育上支障</w:t>
      </w:r>
      <w:r w:rsidR="000F63BB">
        <w:rPr>
          <w:rFonts w:asciiTheme="minorEastAsia" w:hAnsiTheme="minorEastAsia" w:hint="eastAsia"/>
          <w:sz w:val="24"/>
          <w:szCs w:val="24"/>
        </w:rPr>
        <w:t>が</w:t>
      </w:r>
      <w:r w:rsidRPr="000D1E53">
        <w:rPr>
          <w:rFonts w:asciiTheme="minorEastAsia" w:hAnsiTheme="minorEastAsia" w:hint="eastAsia"/>
          <w:sz w:val="24"/>
          <w:szCs w:val="24"/>
        </w:rPr>
        <w:t>な</w:t>
      </w:r>
      <w:r w:rsidR="000F63BB">
        <w:rPr>
          <w:rFonts w:asciiTheme="minorEastAsia" w:hAnsiTheme="minorEastAsia" w:hint="eastAsia"/>
          <w:sz w:val="24"/>
          <w:szCs w:val="24"/>
        </w:rPr>
        <w:t>い</w:t>
      </w:r>
      <w:r w:rsidR="00F6271F">
        <w:rPr>
          <w:rFonts w:asciiTheme="minorEastAsia" w:hAnsiTheme="minorEastAsia" w:hint="eastAsia"/>
          <w:sz w:val="24"/>
          <w:szCs w:val="24"/>
        </w:rPr>
        <w:t>。</w:t>
      </w:r>
    </w:p>
    <w:p w:rsidR="000D1E53" w:rsidRDefault="000D1E53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0D1E53">
        <w:rPr>
          <w:rFonts w:asciiTheme="minorEastAsia" w:hAnsiTheme="minorEastAsia" w:hint="eastAsia"/>
          <w:sz w:val="24"/>
          <w:szCs w:val="24"/>
        </w:rPr>
        <w:t xml:space="preserve">　□　利用者に</w:t>
      </w:r>
      <w:r w:rsidR="00BE3E7F">
        <w:rPr>
          <w:rFonts w:asciiTheme="minorEastAsia" w:hAnsiTheme="minorEastAsia" w:hint="eastAsia"/>
          <w:sz w:val="24"/>
          <w:szCs w:val="24"/>
        </w:rPr>
        <w:t>よ</w:t>
      </w:r>
      <w:r w:rsidR="00321CF9">
        <w:rPr>
          <w:rFonts w:asciiTheme="minorEastAsia" w:hAnsiTheme="minorEastAsia" w:hint="eastAsia"/>
          <w:sz w:val="24"/>
          <w:szCs w:val="24"/>
        </w:rPr>
        <w:t>る</w:t>
      </w:r>
      <w:r w:rsidRPr="00A37FFA">
        <w:rPr>
          <w:rFonts w:asciiTheme="minorEastAsia" w:hAnsiTheme="minorEastAsia" w:hint="eastAsia"/>
          <w:sz w:val="24"/>
          <w:szCs w:val="24"/>
        </w:rPr>
        <w:t>施設利用前の体温測定・体調確認</w:t>
      </w:r>
      <w:r w:rsidR="000F63BB" w:rsidRPr="00A37FFA">
        <w:rPr>
          <w:rFonts w:asciiTheme="minorEastAsia" w:hAnsiTheme="minorEastAsia" w:hint="eastAsia"/>
          <w:sz w:val="24"/>
          <w:szCs w:val="24"/>
        </w:rPr>
        <w:t>のお願い</w:t>
      </w:r>
      <w:r w:rsidR="000F63BB">
        <w:rPr>
          <w:rFonts w:asciiTheme="minorEastAsia" w:hAnsiTheme="minorEastAsia" w:hint="eastAsia"/>
          <w:sz w:val="24"/>
          <w:szCs w:val="24"/>
        </w:rPr>
        <w:t>の周知</w:t>
      </w:r>
      <w:r w:rsidR="00F6271F">
        <w:rPr>
          <w:rFonts w:asciiTheme="minorEastAsia" w:hAnsiTheme="minorEastAsia" w:hint="eastAsia"/>
          <w:sz w:val="24"/>
          <w:szCs w:val="24"/>
        </w:rPr>
        <w:t>。</w:t>
      </w:r>
    </w:p>
    <w:p w:rsidR="00F1679C" w:rsidRPr="000D1E53" w:rsidRDefault="00F1679C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　発熱等の症状がある方</w:t>
      </w:r>
      <w:r w:rsidR="00BE3E7F">
        <w:rPr>
          <w:rFonts w:asciiTheme="minorEastAsia" w:hAnsiTheme="minorEastAsia" w:hint="eastAsia"/>
          <w:sz w:val="24"/>
          <w:szCs w:val="24"/>
        </w:rPr>
        <w:t>（特に高齢者や基礎疾患をお持ちの方）</w:t>
      </w:r>
      <w:r>
        <w:rPr>
          <w:rFonts w:asciiTheme="minorEastAsia" w:hAnsiTheme="minorEastAsia" w:hint="eastAsia"/>
          <w:sz w:val="24"/>
          <w:szCs w:val="24"/>
        </w:rPr>
        <w:t>の利用</w:t>
      </w:r>
      <w:r w:rsidRPr="000D1E53">
        <w:rPr>
          <w:rFonts w:asciiTheme="minorEastAsia" w:hAnsiTheme="minorEastAsia" w:hint="eastAsia"/>
          <w:sz w:val="24"/>
          <w:szCs w:val="24"/>
        </w:rPr>
        <w:t>制限</w:t>
      </w:r>
      <w:r w:rsidR="000F63BB">
        <w:rPr>
          <w:rFonts w:asciiTheme="minorEastAsia" w:hAnsiTheme="minorEastAsia" w:hint="eastAsia"/>
          <w:sz w:val="24"/>
          <w:szCs w:val="24"/>
        </w:rPr>
        <w:t>の周知</w:t>
      </w:r>
      <w:r w:rsidR="00F6271F">
        <w:rPr>
          <w:rFonts w:asciiTheme="minorEastAsia" w:hAnsiTheme="minorEastAsia" w:hint="eastAsia"/>
          <w:sz w:val="24"/>
          <w:szCs w:val="24"/>
        </w:rPr>
        <w:t>。</w:t>
      </w:r>
    </w:p>
    <w:p w:rsidR="000D1E53" w:rsidRDefault="00BE3E7F" w:rsidP="000D1E53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利用者の手洗い</w:t>
      </w:r>
      <w:r w:rsidR="00F1679C">
        <w:rPr>
          <w:rFonts w:asciiTheme="minorEastAsia" w:hAnsiTheme="minorEastAsia" w:hint="eastAsia"/>
          <w:sz w:val="24"/>
          <w:szCs w:val="24"/>
        </w:rPr>
        <w:t>等、</w:t>
      </w:r>
      <w:r w:rsidR="000F63BB">
        <w:rPr>
          <w:rFonts w:asciiTheme="minorEastAsia" w:hAnsiTheme="minorEastAsia" w:hint="eastAsia"/>
          <w:sz w:val="24"/>
          <w:szCs w:val="24"/>
        </w:rPr>
        <w:t>感染拡大予防</w:t>
      </w:r>
      <w:r w:rsidR="00F1679C" w:rsidRPr="00F1679C">
        <w:rPr>
          <w:rFonts w:asciiTheme="minorEastAsia" w:hAnsiTheme="minorEastAsia" w:hint="eastAsia"/>
          <w:sz w:val="24"/>
          <w:szCs w:val="24"/>
        </w:rPr>
        <w:t>策徹底</w:t>
      </w:r>
      <w:r w:rsidR="000F63BB">
        <w:rPr>
          <w:rFonts w:asciiTheme="minorEastAsia" w:hAnsiTheme="minorEastAsia" w:hint="eastAsia"/>
          <w:sz w:val="24"/>
          <w:szCs w:val="24"/>
        </w:rPr>
        <w:t>のお願いの周知</w:t>
      </w:r>
      <w:r w:rsidR="00F6271F">
        <w:rPr>
          <w:rFonts w:asciiTheme="minorEastAsia" w:hAnsiTheme="minorEastAsia" w:hint="eastAsia"/>
          <w:sz w:val="24"/>
          <w:szCs w:val="24"/>
        </w:rPr>
        <w:t>。</w:t>
      </w:r>
    </w:p>
    <w:p w:rsidR="000D1E53" w:rsidRPr="000D1E53" w:rsidRDefault="00F1679C" w:rsidP="000D1E53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施設</w:t>
      </w:r>
      <w:r w:rsidR="004F6A8B">
        <w:rPr>
          <w:rFonts w:asciiTheme="minorEastAsia" w:hAnsiTheme="minorEastAsia" w:hint="eastAsia"/>
          <w:sz w:val="24"/>
          <w:szCs w:val="24"/>
        </w:rPr>
        <w:t>入り口</w:t>
      </w:r>
      <w:r>
        <w:rPr>
          <w:rFonts w:asciiTheme="minorEastAsia" w:hAnsiTheme="minorEastAsia" w:hint="eastAsia"/>
          <w:sz w:val="24"/>
          <w:szCs w:val="24"/>
        </w:rPr>
        <w:t>へ</w:t>
      </w:r>
      <w:r w:rsidR="004F6A8B">
        <w:rPr>
          <w:rFonts w:asciiTheme="minorEastAsia" w:hAnsiTheme="minorEastAsia" w:hint="eastAsia"/>
          <w:sz w:val="24"/>
          <w:szCs w:val="24"/>
        </w:rPr>
        <w:t>の手指消毒液の設置</w:t>
      </w:r>
      <w:r w:rsidR="00F6271F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BE3E7F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施設にトイレがない場合は必置）</w:t>
      </w:r>
    </w:p>
    <w:p w:rsidR="000D1E53" w:rsidRDefault="00F1679C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　施設内トイレへの手洗い用</w:t>
      </w:r>
      <w:r w:rsidR="00EA3EFE">
        <w:rPr>
          <w:rFonts w:asciiTheme="minorEastAsia" w:hAnsiTheme="minorEastAsia" w:hint="eastAsia"/>
          <w:sz w:val="24"/>
          <w:szCs w:val="24"/>
        </w:rPr>
        <w:t>石鹸</w:t>
      </w:r>
      <w:r>
        <w:rPr>
          <w:rFonts w:asciiTheme="minorEastAsia" w:hAnsiTheme="minorEastAsia" w:hint="eastAsia"/>
          <w:sz w:val="24"/>
          <w:szCs w:val="24"/>
        </w:rPr>
        <w:t>の設置</w:t>
      </w:r>
      <w:r w:rsidR="00F6271F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BE3E7F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施設内にトイレがある場合</w:t>
      </w:r>
      <w:r w:rsidR="00BE3E7F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必置）</w:t>
      </w:r>
    </w:p>
    <w:p w:rsidR="00F1679C" w:rsidRDefault="00F1679C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　</w:t>
      </w:r>
      <w:r w:rsidR="00BE3E7F">
        <w:rPr>
          <w:rFonts w:asciiTheme="minorEastAsia" w:hAnsiTheme="minorEastAsia" w:hint="eastAsia"/>
          <w:sz w:val="24"/>
          <w:szCs w:val="24"/>
        </w:rPr>
        <w:t>利用者による</w:t>
      </w:r>
      <w:r>
        <w:rPr>
          <w:rFonts w:asciiTheme="minorEastAsia" w:hAnsiTheme="minorEastAsia" w:hint="eastAsia"/>
          <w:sz w:val="24"/>
          <w:szCs w:val="24"/>
        </w:rPr>
        <w:t>施設利用後の清掃及び消毒の徹底</w:t>
      </w:r>
      <w:r w:rsidR="000F63BB">
        <w:rPr>
          <w:rFonts w:asciiTheme="minorEastAsia" w:hAnsiTheme="minorEastAsia" w:hint="eastAsia"/>
          <w:sz w:val="24"/>
          <w:szCs w:val="24"/>
        </w:rPr>
        <w:t>のお願いの周知</w:t>
      </w:r>
      <w:r w:rsidR="00F6271F">
        <w:rPr>
          <w:rFonts w:asciiTheme="minorEastAsia" w:hAnsiTheme="minorEastAsia" w:hint="eastAsia"/>
          <w:sz w:val="24"/>
          <w:szCs w:val="24"/>
        </w:rPr>
        <w:t>。</w:t>
      </w:r>
    </w:p>
    <w:p w:rsidR="009E1629" w:rsidRPr="009E1629" w:rsidRDefault="009E1629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:rsidR="000D1E53" w:rsidRPr="000D1E53" w:rsidRDefault="000D1E53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0D1E53">
        <w:rPr>
          <w:rFonts w:asciiTheme="minorEastAsia" w:hAnsiTheme="minorEastAsia" w:hint="eastAsia"/>
          <w:sz w:val="24"/>
          <w:szCs w:val="24"/>
        </w:rPr>
        <w:t>２．基本的な感染拡大予防策</w:t>
      </w:r>
      <w:r w:rsidR="00A82D87">
        <w:rPr>
          <w:rFonts w:asciiTheme="minorEastAsia" w:hAnsiTheme="minorEastAsia" w:hint="eastAsia"/>
          <w:sz w:val="24"/>
          <w:szCs w:val="24"/>
        </w:rPr>
        <w:t>（</w:t>
      </w:r>
      <w:r w:rsidR="000F63BB">
        <w:rPr>
          <w:rFonts w:asciiTheme="minorEastAsia" w:hAnsiTheme="minorEastAsia" w:hint="eastAsia"/>
          <w:sz w:val="24"/>
          <w:szCs w:val="24"/>
        </w:rPr>
        <w:t>施設</w:t>
      </w:r>
      <w:r w:rsidR="00A82D87">
        <w:rPr>
          <w:rFonts w:asciiTheme="minorEastAsia" w:hAnsiTheme="minorEastAsia" w:hint="eastAsia"/>
          <w:sz w:val="24"/>
          <w:szCs w:val="24"/>
        </w:rPr>
        <w:t>利用者向け）</w:t>
      </w:r>
    </w:p>
    <w:p w:rsidR="000D1E53" w:rsidRPr="000D1E53" w:rsidRDefault="00EA3EFE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（１）感染症防止のための利用</w:t>
      </w:r>
      <w:r w:rsidR="000D1E53" w:rsidRPr="000D1E5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D1E53" w:rsidRPr="00A37FFA" w:rsidRDefault="000D1E53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4A7754">
        <w:rPr>
          <w:rFonts w:asciiTheme="minorEastAsia" w:hAnsiTheme="minorEastAsia" w:hint="eastAsia"/>
          <w:sz w:val="24"/>
          <w:szCs w:val="24"/>
        </w:rPr>
        <w:t xml:space="preserve">　　</w:t>
      </w:r>
      <w:r w:rsidRPr="00A37FFA">
        <w:rPr>
          <w:rFonts w:asciiTheme="minorEastAsia" w:hAnsiTheme="minorEastAsia" w:hint="eastAsia"/>
          <w:sz w:val="24"/>
          <w:szCs w:val="24"/>
        </w:rPr>
        <w:t>①密にならないための対策</w:t>
      </w:r>
    </w:p>
    <w:p w:rsidR="000D1E53" w:rsidRPr="00A37FFA" w:rsidRDefault="000D1E53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 xml:space="preserve">　　・施設</w:t>
      </w:r>
      <w:r w:rsidR="00F6271F" w:rsidRPr="00A37FFA">
        <w:rPr>
          <w:rFonts w:asciiTheme="minorEastAsia" w:hAnsiTheme="minorEastAsia" w:hint="eastAsia"/>
          <w:sz w:val="24"/>
          <w:szCs w:val="24"/>
        </w:rPr>
        <w:t>の広さ及び利用内容に応じて利用人数を制限してください</w:t>
      </w:r>
      <w:r w:rsidRPr="00A37FFA">
        <w:rPr>
          <w:rFonts w:asciiTheme="minorEastAsia" w:hAnsiTheme="minorEastAsia" w:hint="eastAsia"/>
          <w:sz w:val="24"/>
          <w:szCs w:val="24"/>
        </w:rPr>
        <w:t>。</w:t>
      </w:r>
    </w:p>
    <w:p w:rsidR="000D1E53" w:rsidRPr="00A37FFA" w:rsidRDefault="000D1E53" w:rsidP="00240A64">
      <w:pPr>
        <w:spacing w:line="0" w:lineRule="atLeast"/>
        <w:ind w:leftChars="228" w:left="719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>・人と人との間隔</w:t>
      </w:r>
      <w:r w:rsidR="001B0A1D" w:rsidRPr="00A37FFA">
        <w:rPr>
          <w:rFonts w:asciiTheme="minorEastAsia" w:hAnsiTheme="minorEastAsia" w:hint="eastAsia"/>
          <w:sz w:val="24"/>
          <w:szCs w:val="24"/>
        </w:rPr>
        <w:t>（</w:t>
      </w:r>
      <w:r w:rsidR="000E2182" w:rsidRPr="00A37FFA">
        <w:rPr>
          <w:rFonts w:asciiTheme="minorEastAsia" w:hAnsiTheme="minorEastAsia" w:hint="eastAsia"/>
          <w:bCs/>
          <w:sz w:val="24"/>
          <w:szCs w:val="24"/>
        </w:rPr>
        <w:t>１ｍ</w:t>
      </w:r>
      <w:r w:rsidR="000F63BB" w:rsidRPr="00A37FFA">
        <w:rPr>
          <w:rFonts w:asciiTheme="minorEastAsia" w:hAnsiTheme="minorEastAsia" w:hint="eastAsia"/>
          <w:bCs/>
          <w:sz w:val="24"/>
          <w:szCs w:val="24"/>
        </w:rPr>
        <w:t>、</w:t>
      </w:r>
      <w:r w:rsidR="000E2182" w:rsidRPr="00A37FFA">
        <w:rPr>
          <w:rFonts w:asciiTheme="minorEastAsia" w:hAnsiTheme="minorEastAsia" w:hint="eastAsia"/>
          <w:bCs/>
          <w:sz w:val="24"/>
          <w:szCs w:val="24"/>
        </w:rPr>
        <w:t>できれば２ｍ</w:t>
      </w:r>
      <w:r w:rsidR="001B0A1D" w:rsidRPr="00A37FFA">
        <w:rPr>
          <w:rFonts w:asciiTheme="minorEastAsia" w:hAnsiTheme="minorEastAsia" w:hint="eastAsia"/>
          <w:sz w:val="24"/>
          <w:szCs w:val="24"/>
        </w:rPr>
        <w:t>）</w:t>
      </w:r>
      <w:r w:rsidR="00F6271F" w:rsidRPr="00A37FFA">
        <w:rPr>
          <w:rFonts w:asciiTheme="minorEastAsia" w:hAnsiTheme="minorEastAsia" w:hint="eastAsia"/>
          <w:sz w:val="24"/>
          <w:szCs w:val="24"/>
        </w:rPr>
        <w:t>を十分確保してください。</w:t>
      </w:r>
    </w:p>
    <w:p w:rsidR="000D1E53" w:rsidRPr="00A37FFA" w:rsidRDefault="00F1679C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 xml:space="preserve">　　②発熱等の症状がある方の利用</w:t>
      </w:r>
      <w:r w:rsidR="000D1E53" w:rsidRPr="00A37FFA">
        <w:rPr>
          <w:rFonts w:asciiTheme="minorEastAsia" w:hAnsiTheme="minorEastAsia" w:hint="eastAsia"/>
          <w:sz w:val="24"/>
          <w:szCs w:val="24"/>
        </w:rPr>
        <w:t>制限</w:t>
      </w:r>
    </w:p>
    <w:p w:rsidR="00A82D87" w:rsidRPr="00A37FFA" w:rsidRDefault="00A82D87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 xml:space="preserve">　　・</w:t>
      </w:r>
      <w:r w:rsidR="00BE3E7F" w:rsidRPr="00A37FFA">
        <w:rPr>
          <w:rFonts w:asciiTheme="minorEastAsia" w:hAnsiTheme="minorEastAsia" w:hint="eastAsia"/>
          <w:sz w:val="24"/>
          <w:szCs w:val="24"/>
        </w:rPr>
        <w:t>施設利用前に各自で</w:t>
      </w:r>
      <w:r w:rsidRPr="00A37FFA">
        <w:rPr>
          <w:rFonts w:asciiTheme="minorEastAsia" w:hAnsiTheme="minorEastAsia" w:hint="eastAsia"/>
          <w:sz w:val="24"/>
          <w:szCs w:val="24"/>
        </w:rPr>
        <w:t>体温測定・体調確認を</w:t>
      </w:r>
      <w:r w:rsidR="000D52F0" w:rsidRPr="00A37FFA">
        <w:rPr>
          <w:rFonts w:asciiTheme="minorEastAsia" w:hAnsiTheme="minorEastAsia" w:hint="eastAsia"/>
          <w:sz w:val="24"/>
          <w:szCs w:val="24"/>
        </w:rPr>
        <w:t>お願いします</w:t>
      </w:r>
      <w:r w:rsidRPr="00A37FFA">
        <w:rPr>
          <w:rFonts w:asciiTheme="minorEastAsia" w:hAnsiTheme="minorEastAsia" w:hint="eastAsia"/>
          <w:sz w:val="24"/>
          <w:szCs w:val="24"/>
        </w:rPr>
        <w:t>。</w:t>
      </w:r>
    </w:p>
    <w:p w:rsidR="000D1E53" w:rsidRPr="00A37FFA" w:rsidRDefault="000D1E53" w:rsidP="00A112DD">
      <w:pPr>
        <w:spacing w:line="0" w:lineRule="atLeast"/>
        <w:ind w:leftChars="228" w:left="719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>・</w:t>
      </w:r>
      <w:r w:rsidR="00A112DD" w:rsidRPr="00A37FFA">
        <w:rPr>
          <w:rFonts w:asciiTheme="minorEastAsia" w:hAnsiTheme="minorEastAsia" w:hint="eastAsia"/>
          <w:sz w:val="24"/>
          <w:szCs w:val="24"/>
        </w:rPr>
        <w:t>本人又は同居の家族に</w:t>
      </w:r>
      <w:r w:rsidRPr="00A37FFA">
        <w:rPr>
          <w:rFonts w:asciiTheme="minorEastAsia" w:hAnsiTheme="minorEastAsia" w:hint="eastAsia"/>
          <w:sz w:val="24"/>
          <w:szCs w:val="24"/>
        </w:rPr>
        <w:t>発熱や咳、頭痛等の症状がある方は、</w:t>
      </w:r>
      <w:r w:rsidR="00F6271F" w:rsidRPr="00A37FFA">
        <w:rPr>
          <w:rFonts w:asciiTheme="minorEastAsia" w:hAnsiTheme="minorEastAsia" w:hint="eastAsia"/>
          <w:sz w:val="24"/>
          <w:szCs w:val="24"/>
        </w:rPr>
        <w:t>施設</w:t>
      </w:r>
      <w:r w:rsidRPr="00A37FFA">
        <w:rPr>
          <w:rFonts w:asciiTheme="minorEastAsia" w:hAnsiTheme="minorEastAsia" w:hint="eastAsia"/>
          <w:sz w:val="24"/>
          <w:szCs w:val="24"/>
        </w:rPr>
        <w:t>利用</w:t>
      </w:r>
      <w:r w:rsidR="000D52F0" w:rsidRPr="00A37FFA">
        <w:rPr>
          <w:rFonts w:asciiTheme="minorEastAsia" w:hAnsiTheme="minorEastAsia" w:hint="eastAsia"/>
          <w:sz w:val="24"/>
          <w:szCs w:val="24"/>
        </w:rPr>
        <w:t>をお控えください</w:t>
      </w:r>
      <w:r w:rsidRPr="00A37FFA">
        <w:rPr>
          <w:rFonts w:asciiTheme="minorEastAsia" w:hAnsiTheme="minorEastAsia" w:hint="eastAsia"/>
          <w:sz w:val="24"/>
          <w:szCs w:val="24"/>
        </w:rPr>
        <w:t>。</w:t>
      </w:r>
    </w:p>
    <w:p w:rsidR="000E2182" w:rsidRPr="00A37FFA" w:rsidRDefault="000E2182" w:rsidP="000E2182">
      <w:pPr>
        <w:spacing w:line="0" w:lineRule="atLeast"/>
        <w:ind w:leftChars="228" w:left="719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>・高齢者や基礎疾患をお持ちの方</w:t>
      </w:r>
      <w:r w:rsidR="00F6271F" w:rsidRPr="00A37FFA">
        <w:rPr>
          <w:rFonts w:asciiTheme="minorEastAsia" w:hAnsiTheme="minorEastAsia" w:hint="eastAsia"/>
          <w:sz w:val="24"/>
          <w:szCs w:val="24"/>
        </w:rPr>
        <w:t>で</w:t>
      </w:r>
      <w:r w:rsidRPr="00A37FFA">
        <w:rPr>
          <w:rFonts w:asciiTheme="minorEastAsia" w:hAnsiTheme="minorEastAsia" w:hint="eastAsia"/>
          <w:sz w:val="24"/>
          <w:szCs w:val="24"/>
        </w:rPr>
        <w:t>体調に不調がある場合は、積極的にかか</w:t>
      </w:r>
      <w:r w:rsidR="000D52F0" w:rsidRPr="00A37FFA">
        <w:rPr>
          <w:rFonts w:asciiTheme="minorEastAsia" w:hAnsiTheme="minorEastAsia" w:hint="eastAsia"/>
          <w:sz w:val="24"/>
          <w:szCs w:val="24"/>
        </w:rPr>
        <w:t>りつけ医や保健所に相談してください</w:t>
      </w:r>
      <w:r w:rsidRPr="00A37FFA">
        <w:rPr>
          <w:rFonts w:asciiTheme="minorEastAsia" w:hAnsiTheme="minorEastAsia" w:hint="eastAsia"/>
          <w:sz w:val="24"/>
          <w:szCs w:val="24"/>
        </w:rPr>
        <w:t>。</w:t>
      </w:r>
    </w:p>
    <w:p w:rsidR="000D1E53" w:rsidRPr="00A37FFA" w:rsidRDefault="000D1E53" w:rsidP="000D1E53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>③その他</w:t>
      </w:r>
    </w:p>
    <w:p w:rsidR="000D1E53" w:rsidRPr="00A37FFA" w:rsidRDefault="000D1E53" w:rsidP="000D1E53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>・</w:t>
      </w:r>
      <w:r w:rsidR="000D52F0" w:rsidRPr="00A37FFA">
        <w:rPr>
          <w:rFonts w:asciiTheme="minorEastAsia" w:hAnsiTheme="minorEastAsia" w:hint="eastAsia"/>
          <w:sz w:val="24"/>
          <w:szCs w:val="24"/>
        </w:rPr>
        <w:t>施設</w:t>
      </w:r>
      <w:r w:rsidRPr="00A37FFA">
        <w:rPr>
          <w:rFonts w:asciiTheme="minorEastAsia" w:hAnsiTheme="minorEastAsia" w:hint="eastAsia"/>
          <w:sz w:val="24"/>
          <w:szCs w:val="24"/>
        </w:rPr>
        <w:t>利用の前後には、</w:t>
      </w:r>
      <w:r w:rsidR="00240A64" w:rsidRPr="00A37FFA">
        <w:rPr>
          <w:rFonts w:asciiTheme="minorEastAsia" w:hAnsiTheme="minorEastAsia" w:hint="eastAsia"/>
          <w:sz w:val="24"/>
          <w:szCs w:val="24"/>
        </w:rPr>
        <w:t>手洗い又は</w:t>
      </w:r>
      <w:r w:rsidRPr="00A37FFA">
        <w:rPr>
          <w:rFonts w:asciiTheme="minorEastAsia" w:hAnsiTheme="minorEastAsia" w:hint="eastAsia"/>
          <w:sz w:val="24"/>
          <w:szCs w:val="24"/>
        </w:rPr>
        <w:t>手指消毒</w:t>
      </w:r>
      <w:r w:rsidR="000D52F0" w:rsidRPr="00A37FFA">
        <w:rPr>
          <w:rFonts w:asciiTheme="minorEastAsia" w:hAnsiTheme="minorEastAsia" w:hint="eastAsia"/>
          <w:sz w:val="24"/>
          <w:szCs w:val="24"/>
        </w:rPr>
        <w:t>を行うようお願いします</w:t>
      </w:r>
      <w:r w:rsidRPr="00A37FFA">
        <w:rPr>
          <w:rFonts w:asciiTheme="minorEastAsia" w:hAnsiTheme="minorEastAsia" w:hint="eastAsia"/>
          <w:sz w:val="24"/>
          <w:szCs w:val="24"/>
        </w:rPr>
        <w:t>。</w:t>
      </w:r>
    </w:p>
    <w:p w:rsidR="009E1629" w:rsidRPr="00A37FFA" w:rsidRDefault="009E1629" w:rsidP="000D1E53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>・施設利用の際は、手洗い用石鹸及び消毒液等の持参のご協力をお願いします。</w:t>
      </w:r>
    </w:p>
    <w:p w:rsidR="00A44D41" w:rsidRDefault="00A44D41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:rsidR="000D1E53" w:rsidRPr="00A37FFA" w:rsidRDefault="00F1679C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>（２</w:t>
      </w:r>
      <w:r w:rsidR="000D1E53" w:rsidRPr="00A37FFA">
        <w:rPr>
          <w:rFonts w:asciiTheme="minorEastAsia" w:hAnsiTheme="minorEastAsia" w:hint="eastAsia"/>
          <w:sz w:val="24"/>
          <w:szCs w:val="24"/>
        </w:rPr>
        <w:t>）施設の換気対策</w:t>
      </w:r>
    </w:p>
    <w:p w:rsidR="000D1E53" w:rsidRPr="00A37FFA" w:rsidRDefault="000E2182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 xml:space="preserve">　　</w:t>
      </w:r>
      <w:r w:rsidR="000D1E53" w:rsidRPr="00A37FFA">
        <w:rPr>
          <w:rFonts w:asciiTheme="minorEastAsia" w:hAnsiTheme="minorEastAsia" w:hint="eastAsia"/>
          <w:sz w:val="24"/>
          <w:szCs w:val="24"/>
        </w:rPr>
        <w:t>・</w:t>
      </w:r>
      <w:r w:rsidR="000D52F0" w:rsidRPr="00A37FFA">
        <w:rPr>
          <w:rFonts w:asciiTheme="minorEastAsia" w:hAnsiTheme="minorEastAsia" w:hint="eastAsia"/>
          <w:sz w:val="24"/>
          <w:szCs w:val="24"/>
        </w:rPr>
        <w:t>施設</w:t>
      </w:r>
      <w:r w:rsidRPr="00A37FFA">
        <w:rPr>
          <w:rFonts w:asciiTheme="minorEastAsia" w:hAnsiTheme="minorEastAsia" w:hint="eastAsia"/>
          <w:sz w:val="24"/>
          <w:szCs w:val="24"/>
        </w:rPr>
        <w:t>利用中は、原則として</w:t>
      </w:r>
      <w:r w:rsidR="000D52F0" w:rsidRPr="00A37FFA">
        <w:rPr>
          <w:rFonts w:asciiTheme="minorEastAsia" w:hAnsiTheme="minorEastAsia" w:hint="eastAsia"/>
          <w:sz w:val="24"/>
          <w:szCs w:val="24"/>
        </w:rPr>
        <w:t>、</w:t>
      </w:r>
      <w:r w:rsidR="00434854" w:rsidRPr="00A37FFA">
        <w:rPr>
          <w:rFonts w:asciiTheme="minorEastAsia" w:hAnsiTheme="minorEastAsia" w:hint="eastAsia"/>
          <w:sz w:val="24"/>
          <w:szCs w:val="24"/>
        </w:rPr>
        <w:t>常時</w:t>
      </w:r>
      <w:r w:rsidR="00434854" w:rsidRPr="00A37FFA">
        <w:rPr>
          <w:rFonts w:asciiTheme="minorEastAsia" w:hAnsiTheme="minorEastAsia" w:hint="eastAsia"/>
          <w:b/>
          <w:sz w:val="24"/>
          <w:szCs w:val="24"/>
        </w:rPr>
        <w:t>、</w:t>
      </w:r>
      <w:r w:rsidRPr="00A37FFA">
        <w:rPr>
          <w:rFonts w:asciiTheme="minorEastAsia" w:hAnsiTheme="minorEastAsia" w:hint="eastAsia"/>
          <w:sz w:val="24"/>
          <w:szCs w:val="24"/>
        </w:rPr>
        <w:t>窓を</w:t>
      </w:r>
      <w:r w:rsidR="000D52F0" w:rsidRPr="00A37FFA">
        <w:rPr>
          <w:rFonts w:asciiTheme="minorEastAsia" w:hAnsiTheme="minorEastAsia" w:hint="eastAsia"/>
          <w:sz w:val="24"/>
          <w:szCs w:val="24"/>
        </w:rPr>
        <w:t>二ヵ所以上開けてください。</w:t>
      </w:r>
    </w:p>
    <w:p w:rsidR="00240A64" w:rsidRPr="00A37FFA" w:rsidRDefault="00240A64" w:rsidP="00A82D87">
      <w:pPr>
        <w:spacing w:line="0" w:lineRule="atLeast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 xml:space="preserve">　　・</w:t>
      </w:r>
      <w:r w:rsidR="000E2182" w:rsidRPr="00A37FFA">
        <w:rPr>
          <w:rFonts w:asciiTheme="minorEastAsia" w:hAnsiTheme="minorEastAsia" w:hint="eastAsia"/>
          <w:sz w:val="24"/>
          <w:szCs w:val="24"/>
        </w:rPr>
        <w:t>窓のない場合</w:t>
      </w:r>
      <w:r w:rsidR="00F1679C" w:rsidRPr="00A37FFA">
        <w:rPr>
          <w:rFonts w:asciiTheme="minorEastAsia" w:hAnsiTheme="minorEastAsia" w:hint="eastAsia"/>
          <w:sz w:val="24"/>
          <w:szCs w:val="24"/>
        </w:rPr>
        <w:t>は、常時、入り口を開けておいたり、換気扇を用いたりするなどして十分に換気</w:t>
      </w:r>
      <w:r w:rsidR="00A82D87" w:rsidRPr="00A37FFA">
        <w:rPr>
          <w:rFonts w:asciiTheme="minorEastAsia" w:hAnsiTheme="minorEastAsia" w:hint="eastAsia"/>
          <w:sz w:val="24"/>
          <w:szCs w:val="24"/>
        </w:rPr>
        <w:t>し、</w:t>
      </w:r>
      <w:r w:rsidR="00EA3EFE" w:rsidRPr="00A37FFA">
        <w:rPr>
          <w:rFonts w:asciiTheme="minorEastAsia" w:hAnsiTheme="minorEastAsia" w:hint="eastAsia"/>
          <w:sz w:val="24"/>
          <w:szCs w:val="24"/>
        </w:rPr>
        <w:t>施設</w:t>
      </w:r>
      <w:r w:rsidR="00A82D87" w:rsidRPr="00A37FFA">
        <w:rPr>
          <w:rFonts w:asciiTheme="minorEastAsia" w:hAnsiTheme="minorEastAsia" w:hint="eastAsia"/>
          <w:sz w:val="24"/>
          <w:szCs w:val="24"/>
        </w:rPr>
        <w:t>利用</w:t>
      </w:r>
      <w:r w:rsidR="000E2182" w:rsidRPr="00A37FFA">
        <w:rPr>
          <w:rFonts w:asciiTheme="minorEastAsia" w:hAnsiTheme="minorEastAsia" w:hint="eastAsia"/>
          <w:sz w:val="24"/>
          <w:szCs w:val="24"/>
        </w:rPr>
        <w:t>中</w:t>
      </w:r>
      <w:r w:rsidR="00A82D87" w:rsidRPr="00A37FFA">
        <w:rPr>
          <w:rFonts w:asciiTheme="minorEastAsia" w:hAnsiTheme="minorEastAsia" w:hint="eastAsia"/>
          <w:sz w:val="24"/>
          <w:szCs w:val="24"/>
        </w:rPr>
        <w:t>は、人の密度が高くならないように配慮</w:t>
      </w:r>
      <w:r w:rsidR="000D52F0" w:rsidRPr="00A37FFA">
        <w:rPr>
          <w:rFonts w:asciiTheme="minorEastAsia" w:hAnsiTheme="minorEastAsia" w:hint="eastAsia"/>
          <w:sz w:val="24"/>
          <w:szCs w:val="24"/>
        </w:rPr>
        <w:t>してください</w:t>
      </w:r>
      <w:r w:rsidR="00A82D87" w:rsidRPr="00A37FFA">
        <w:rPr>
          <w:rFonts w:asciiTheme="minorEastAsia" w:hAnsiTheme="minorEastAsia" w:hint="eastAsia"/>
          <w:sz w:val="24"/>
          <w:szCs w:val="24"/>
        </w:rPr>
        <w:t>。</w:t>
      </w:r>
    </w:p>
    <w:p w:rsidR="000D1E53" w:rsidRDefault="000D1E53" w:rsidP="00126F84">
      <w:pPr>
        <w:spacing w:line="0" w:lineRule="atLeast"/>
        <w:ind w:leftChars="200" w:left="66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>・空調設備を使用する場合</w:t>
      </w:r>
      <w:r w:rsidR="00434854" w:rsidRPr="00A37FFA">
        <w:rPr>
          <w:rFonts w:asciiTheme="minorEastAsia" w:hAnsiTheme="minorEastAsia" w:hint="eastAsia"/>
          <w:sz w:val="24"/>
          <w:szCs w:val="24"/>
        </w:rPr>
        <w:t>も</w:t>
      </w:r>
      <w:r w:rsidR="00126F84" w:rsidRPr="00A37FFA">
        <w:rPr>
          <w:rFonts w:asciiTheme="minorEastAsia" w:hAnsiTheme="minorEastAsia" w:hint="eastAsia"/>
          <w:sz w:val="24"/>
          <w:szCs w:val="24"/>
        </w:rPr>
        <w:t>、原則として、</w:t>
      </w:r>
      <w:r w:rsidR="00434854" w:rsidRPr="00A37FFA">
        <w:rPr>
          <w:rFonts w:asciiTheme="minorEastAsia" w:hAnsiTheme="minorEastAsia" w:hint="eastAsia"/>
          <w:sz w:val="24"/>
          <w:szCs w:val="24"/>
        </w:rPr>
        <w:t>常時</w:t>
      </w:r>
      <w:r w:rsidR="00126F84" w:rsidRPr="00A37FFA">
        <w:rPr>
          <w:rFonts w:asciiTheme="minorEastAsia" w:hAnsiTheme="minorEastAsia" w:hint="eastAsia"/>
          <w:sz w:val="24"/>
          <w:szCs w:val="24"/>
        </w:rPr>
        <w:t>、</w:t>
      </w:r>
      <w:r w:rsidRPr="00A37FFA">
        <w:rPr>
          <w:rFonts w:asciiTheme="minorEastAsia" w:hAnsiTheme="minorEastAsia" w:hint="eastAsia"/>
          <w:sz w:val="24"/>
          <w:szCs w:val="24"/>
        </w:rPr>
        <w:t>窓を開け</w:t>
      </w:r>
      <w:r w:rsidR="000D52F0" w:rsidRPr="00A37FFA">
        <w:rPr>
          <w:rFonts w:asciiTheme="minorEastAsia" w:hAnsiTheme="minorEastAsia" w:hint="eastAsia"/>
          <w:sz w:val="24"/>
          <w:szCs w:val="24"/>
        </w:rPr>
        <w:t>換気してください</w:t>
      </w:r>
      <w:r w:rsidRPr="00A37FFA">
        <w:rPr>
          <w:rFonts w:asciiTheme="minorEastAsia" w:hAnsiTheme="minorEastAsia" w:hint="eastAsia"/>
          <w:sz w:val="24"/>
          <w:szCs w:val="24"/>
        </w:rPr>
        <w:t>。</w:t>
      </w:r>
    </w:p>
    <w:p w:rsidR="00A44D41" w:rsidRPr="00A37FFA" w:rsidRDefault="00A44D41" w:rsidP="00126F84">
      <w:pPr>
        <w:spacing w:line="0" w:lineRule="atLeast"/>
        <w:ind w:leftChars="200" w:left="66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0D1E53" w:rsidRPr="00A37FFA" w:rsidRDefault="00A82D87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>（３</w:t>
      </w:r>
      <w:r w:rsidR="000D1E53" w:rsidRPr="00A37FFA">
        <w:rPr>
          <w:rFonts w:asciiTheme="minorEastAsia" w:hAnsiTheme="minorEastAsia" w:hint="eastAsia"/>
          <w:sz w:val="24"/>
          <w:szCs w:val="24"/>
        </w:rPr>
        <w:t>）施設・設備・物品等の</w:t>
      </w:r>
      <w:r w:rsidRPr="00A37FFA">
        <w:rPr>
          <w:rFonts w:asciiTheme="minorEastAsia" w:hAnsiTheme="minorEastAsia" w:hint="eastAsia"/>
          <w:sz w:val="24"/>
          <w:szCs w:val="24"/>
        </w:rPr>
        <w:t>清掃、</w:t>
      </w:r>
      <w:r w:rsidR="000D1E53" w:rsidRPr="00A37FFA">
        <w:rPr>
          <w:rFonts w:asciiTheme="minorEastAsia" w:hAnsiTheme="minorEastAsia" w:hint="eastAsia"/>
          <w:sz w:val="24"/>
          <w:szCs w:val="24"/>
        </w:rPr>
        <w:t>消毒対策</w:t>
      </w:r>
    </w:p>
    <w:p w:rsidR="00A82D87" w:rsidRDefault="00A82D87" w:rsidP="000D1E53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37FFA">
        <w:rPr>
          <w:rFonts w:asciiTheme="minorEastAsia" w:hAnsiTheme="minorEastAsia" w:hint="eastAsia"/>
          <w:sz w:val="24"/>
          <w:szCs w:val="24"/>
        </w:rPr>
        <w:t>・</w:t>
      </w:r>
      <w:r w:rsidR="000D52F0" w:rsidRPr="00A37FFA">
        <w:rPr>
          <w:rFonts w:asciiTheme="minorEastAsia" w:hAnsiTheme="minorEastAsia" w:hint="eastAsia"/>
          <w:sz w:val="24"/>
          <w:szCs w:val="24"/>
        </w:rPr>
        <w:t>施設</w:t>
      </w:r>
      <w:r w:rsidRPr="00A37FFA">
        <w:rPr>
          <w:rFonts w:asciiTheme="minorEastAsia" w:hAnsiTheme="minorEastAsia" w:hint="eastAsia"/>
          <w:sz w:val="24"/>
          <w:szCs w:val="24"/>
        </w:rPr>
        <w:t>利用後は、施設</w:t>
      </w:r>
      <w:r w:rsidR="00EA3EFE" w:rsidRPr="00A37FFA">
        <w:rPr>
          <w:rFonts w:asciiTheme="minorEastAsia" w:hAnsiTheme="minorEastAsia" w:hint="eastAsia"/>
          <w:sz w:val="24"/>
          <w:szCs w:val="24"/>
        </w:rPr>
        <w:t>（トイレ等含む）</w:t>
      </w:r>
      <w:r w:rsidRPr="00A37FFA">
        <w:rPr>
          <w:rFonts w:asciiTheme="minorEastAsia" w:hAnsiTheme="minorEastAsia" w:hint="eastAsia"/>
          <w:sz w:val="24"/>
          <w:szCs w:val="24"/>
        </w:rPr>
        <w:t>の清掃、</w:t>
      </w:r>
      <w:r>
        <w:rPr>
          <w:rFonts w:asciiTheme="minorEastAsia" w:hAnsiTheme="minorEastAsia" w:hint="eastAsia"/>
          <w:sz w:val="24"/>
          <w:szCs w:val="24"/>
        </w:rPr>
        <w:t>消毒を徹底</w:t>
      </w:r>
      <w:r w:rsidR="000D52F0">
        <w:rPr>
          <w:rFonts w:asciiTheme="minorEastAsia" w:hAnsiTheme="minorEastAsia" w:hint="eastAsia"/>
          <w:sz w:val="24"/>
          <w:szCs w:val="24"/>
        </w:rPr>
        <w:t>してください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0D1E53" w:rsidRPr="000D1E53" w:rsidRDefault="000D1E53" w:rsidP="000D1E53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D1E53">
        <w:rPr>
          <w:rFonts w:asciiTheme="minorEastAsia" w:hAnsiTheme="minorEastAsia" w:hint="eastAsia"/>
          <w:sz w:val="24"/>
          <w:szCs w:val="24"/>
        </w:rPr>
        <w:t>・</w:t>
      </w:r>
      <w:r w:rsidR="00EA3EFE">
        <w:rPr>
          <w:rFonts w:asciiTheme="minorEastAsia" w:hAnsiTheme="minorEastAsia" w:hint="eastAsia"/>
          <w:sz w:val="24"/>
          <w:szCs w:val="24"/>
        </w:rPr>
        <w:t>複数の人が触れる場所（ドアノブ、</w:t>
      </w:r>
      <w:r w:rsidRPr="000D1E53">
        <w:rPr>
          <w:rFonts w:asciiTheme="minorEastAsia" w:hAnsiTheme="minorEastAsia" w:hint="eastAsia"/>
          <w:sz w:val="24"/>
          <w:szCs w:val="24"/>
        </w:rPr>
        <w:t>手すり等）は</w:t>
      </w:r>
      <w:r w:rsidR="000D52F0">
        <w:rPr>
          <w:rFonts w:asciiTheme="minorEastAsia" w:hAnsiTheme="minorEastAsia" w:hint="eastAsia"/>
          <w:sz w:val="24"/>
          <w:szCs w:val="24"/>
        </w:rPr>
        <w:t>消毒をしてください</w:t>
      </w:r>
      <w:r w:rsidRPr="000D1E53">
        <w:rPr>
          <w:rFonts w:asciiTheme="minorEastAsia" w:hAnsiTheme="minorEastAsia" w:hint="eastAsia"/>
          <w:sz w:val="24"/>
          <w:szCs w:val="24"/>
        </w:rPr>
        <w:t>。</w:t>
      </w:r>
    </w:p>
    <w:p w:rsidR="000D1E53" w:rsidRDefault="000D1E53" w:rsidP="000D1E53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D1E53">
        <w:rPr>
          <w:rFonts w:asciiTheme="minorEastAsia" w:hAnsiTheme="minorEastAsia" w:hint="eastAsia"/>
          <w:sz w:val="24"/>
          <w:szCs w:val="24"/>
        </w:rPr>
        <w:t>・</w:t>
      </w:r>
      <w:r w:rsidR="00A82D87">
        <w:rPr>
          <w:rFonts w:asciiTheme="minorEastAsia" w:hAnsiTheme="minorEastAsia" w:hint="eastAsia"/>
          <w:sz w:val="24"/>
          <w:szCs w:val="24"/>
        </w:rPr>
        <w:t>テーブル、椅子その他使用した備品等も</w:t>
      </w:r>
      <w:r w:rsidRPr="000D1E53">
        <w:rPr>
          <w:rFonts w:asciiTheme="minorEastAsia" w:hAnsiTheme="minorEastAsia" w:hint="eastAsia"/>
          <w:sz w:val="24"/>
          <w:szCs w:val="24"/>
        </w:rPr>
        <w:t>消毒を</w:t>
      </w:r>
      <w:r w:rsidR="000D52F0">
        <w:rPr>
          <w:rFonts w:asciiTheme="minorEastAsia" w:hAnsiTheme="minorEastAsia" w:hint="eastAsia"/>
          <w:sz w:val="24"/>
          <w:szCs w:val="24"/>
        </w:rPr>
        <w:t>してください</w:t>
      </w:r>
      <w:r w:rsidRPr="000D1E53">
        <w:rPr>
          <w:rFonts w:asciiTheme="minorEastAsia" w:hAnsiTheme="minorEastAsia" w:hint="eastAsia"/>
          <w:sz w:val="24"/>
          <w:szCs w:val="24"/>
        </w:rPr>
        <w:t>。</w:t>
      </w:r>
    </w:p>
    <w:p w:rsidR="00A44D41" w:rsidRPr="000D1E53" w:rsidRDefault="00A44D41" w:rsidP="000D1E53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D1E53" w:rsidRDefault="00A82D87" w:rsidP="000D1E53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</w:t>
      </w:r>
      <w:r w:rsidR="000D1E53" w:rsidRPr="000D1E53">
        <w:rPr>
          <w:rFonts w:asciiTheme="minorEastAsia" w:hAnsiTheme="minorEastAsia" w:hint="eastAsia"/>
          <w:sz w:val="24"/>
          <w:szCs w:val="24"/>
        </w:rPr>
        <w:t>）その他</w:t>
      </w:r>
    </w:p>
    <w:p w:rsidR="000D1E53" w:rsidRPr="000D1E53" w:rsidRDefault="00BE3E7F" w:rsidP="00BE3E7F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82D87">
        <w:rPr>
          <w:rFonts w:asciiTheme="minorEastAsia" w:hAnsiTheme="minorEastAsia" w:hint="eastAsia"/>
          <w:sz w:val="24"/>
          <w:szCs w:val="24"/>
        </w:rPr>
        <w:t>・トイレの蓋を閉めて汚物を流すよう</w:t>
      </w:r>
      <w:r w:rsidR="00321CF9">
        <w:rPr>
          <w:rFonts w:asciiTheme="minorEastAsia" w:hAnsiTheme="minorEastAsia" w:hint="eastAsia"/>
          <w:sz w:val="24"/>
          <w:szCs w:val="24"/>
        </w:rPr>
        <w:t>に</w:t>
      </w:r>
      <w:r w:rsidR="000D52F0">
        <w:rPr>
          <w:rFonts w:asciiTheme="minorEastAsia" w:hAnsiTheme="minorEastAsia" w:hint="eastAsia"/>
          <w:sz w:val="24"/>
          <w:szCs w:val="24"/>
        </w:rPr>
        <w:t>してください</w:t>
      </w:r>
      <w:r w:rsidR="00A82D87">
        <w:rPr>
          <w:rFonts w:asciiTheme="minorEastAsia" w:hAnsiTheme="minorEastAsia" w:hint="eastAsia"/>
          <w:sz w:val="24"/>
          <w:szCs w:val="24"/>
        </w:rPr>
        <w:t>。</w:t>
      </w:r>
    </w:p>
    <w:p w:rsidR="000D1E53" w:rsidRPr="000D1E53" w:rsidRDefault="000D1E53" w:rsidP="000D1E53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D1E53">
        <w:rPr>
          <w:rFonts w:asciiTheme="minorEastAsia" w:hAnsiTheme="minorEastAsia" w:hint="eastAsia"/>
          <w:sz w:val="24"/>
          <w:szCs w:val="24"/>
        </w:rPr>
        <w:t>・</w:t>
      </w:r>
      <w:r w:rsidR="00B15C49">
        <w:rPr>
          <w:rFonts w:asciiTheme="minorEastAsia" w:hAnsiTheme="minorEastAsia" w:hint="eastAsia"/>
          <w:sz w:val="24"/>
          <w:szCs w:val="24"/>
        </w:rPr>
        <w:t>鼻水や</w:t>
      </w:r>
      <w:r w:rsidR="00321CF9">
        <w:rPr>
          <w:rFonts w:asciiTheme="minorEastAsia" w:hAnsiTheme="minorEastAsia" w:hint="eastAsia"/>
          <w:sz w:val="24"/>
          <w:szCs w:val="24"/>
        </w:rPr>
        <w:t>唾液等が付着するゴミは、密閉したゴミ袋に入れ</w:t>
      </w:r>
      <w:r w:rsidR="000D52F0">
        <w:rPr>
          <w:rFonts w:asciiTheme="minorEastAsia" w:hAnsiTheme="minorEastAsia" w:hint="eastAsia"/>
          <w:sz w:val="24"/>
          <w:szCs w:val="24"/>
        </w:rPr>
        <w:t>てお</w:t>
      </w:r>
      <w:r w:rsidR="00321CF9">
        <w:rPr>
          <w:rFonts w:asciiTheme="minorEastAsia" w:hAnsiTheme="minorEastAsia" w:hint="eastAsia"/>
          <w:sz w:val="24"/>
          <w:szCs w:val="24"/>
        </w:rPr>
        <w:t>持ち帰</w:t>
      </w:r>
      <w:r w:rsidR="000D52F0">
        <w:rPr>
          <w:rFonts w:asciiTheme="minorEastAsia" w:hAnsiTheme="minorEastAsia" w:hint="eastAsia"/>
          <w:sz w:val="24"/>
          <w:szCs w:val="24"/>
        </w:rPr>
        <w:t>りください</w:t>
      </w:r>
      <w:r w:rsidRPr="000D1E53">
        <w:rPr>
          <w:rFonts w:asciiTheme="minorEastAsia" w:hAnsiTheme="minorEastAsia" w:hint="eastAsia"/>
          <w:sz w:val="24"/>
          <w:szCs w:val="24"/>
        </w:rPr>
        <w:t>。</w:t>
      </w:r>
    </w:p>
    <w:p w:rsidR="000D1E53" w:rsidRPr="000D1E53" w:rsidRDefault="000D52F0" w:rsidP="000D1E53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・マスクや手袋を脱いだあとは、石鹸と流水で手洗いしてください</w:t>
      </w:r>
      <w:r w:rsidR="000D1E53" w:rsidRPr="000D1E53">
        <w:rPr>
          <w:rFonts w:asciiTheme="minorEastAsia" w:hAnsiTheme="minorEastAsia" w:hint="eastAsia"/>
          <w:sz w:val="24"/>
          <w:szCs w:val="24"/>
        </w:rPr>
        <w:t>。</w:t>
      </w:r>
    </w:p>
    <w:p w:rsidR="00A44D41" w:rsidRDefault="00A44D41" w:rsidP="00BE3E7F">
      <w:pPr>
        <w:spacing w:line="0" w:lineRule="atLeast"/>
        <w:ind w:leftChars="228" w:left="710" w:hangingChars="105" w:hanging="231"/>
        <w:jc w:val="left"/>
        <w:rPr>
          <w:rFonts w:asciiTheme="minorEastAsia" w:hAnsiTheme="minorEastAsia"/>
          <w:sz w:val="22"/>
          <w:szCs w:val="24"/>
        </w:rPr>
      </w:pPr>
    </w:p>
    <w:p w:rsidR="00A44D41" w:rsidRPr="00A44D41" w:rsidRDefault="00A44D41" w:rsidP="00BE3E7F">
      <w:pPr>
        <w:spacing w:line="0" w:lineRule="atLeast"/>
        <w:ind w:leftChars="228" w:left="710" w:hangingChars="105" w:hanging="231"/>
        <w:jc w:val="left"/>
        <w:rPr>
          <w:rFonts w:asciiTheme="minorEastAsia" w:hAnsiTheme="minorEastAsia"/>
          <w:sz w:val="22"/>
          <w:szCs w:val="24"/>
        </w:rPr>
      </w:pPr>
    </w:p>
    <w:p w:rsidR="001903B2" w:rsidRDefault="00BE3E7F" w:rsidP="00321CF9">
      <w:pPr>
        <w:spacing w:line="0" w:lineRule="atLeast"/>
        <w:ind w:leftChars="228" w:left="710" w:hangingChars="105" w:hanging="231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Pr="00BE6242">
        <w:rPr>
          <w:rFonts w:asciiTheme="minorEastAsia" w:hAnsiTheme="minorEastAsia" w:hint="eastAsia"/>
          <w:sz w:val="22"/>
          <w:szCs w:val="24"/>
        </w:rPr>
        <w:t>このガイドラインは、</w:t>
      </w:r>
      <w:r w:rsidRPr="009273AB">
        <w:rPr>
          <w:rFonts w:asciiTheme="minorEastAsia" w:hAnsiTheme="minorEastAsia" w:hint="eastAsia"/>
          <w:sz w:val="22"/>
          <w:szCs w:val="24"/>
        </w:rPr>
        <w:t>令和</w:t>
      </w:r>
      <w:r w:rsidR="00905AF4" w:rsidRPr="009273AB">
        <w:rPr>
          <w:rFonts w:asciiTheme="minorEastAsia" w:hAnsiTheme="minorEastAsia" w:hint="eastAsia"/>
          <w:sz w:val="22"/>
          <w:szCs w:val="24"/>
        </w:rPr>
        <w:t>５</w:t>
      </w:r>
      <w:r w:rsidRPr="009273AB">
        <w:rPr>
          <w:rFonts w:asciiTheme="minorEastAsia" w:hAnsiTheme="minorEastAsia" w:hint="eastAsia"/>
          <w:sz w:val="22"/>
          <w:szCs w:val="24"/>
        </w:rPr>
        <w:t>年</w:t>
      </w:r>
      <w:r w:rsidR="00905AF4" w:rsidRPr="009273AB">
        <w:rPr>
          <w:rFonts w:asciiTheme="minorEastAsia" w:hAnsiTheme="minorEastAsia" w:hint="eastAsia"/>
          <w:sz w:val="22"/>
          <w:szCs w:val="24"/>
        </w:rPr>
        <w:t>３</w:t>
      </w:r>
      <w:r w:rsidR="00C24AC5" w:rsidRPr="009273AB">
        <w:rPr>
          <w:rFonts w:asciiTheme="minorEastAsia" w:hAnsiTheme="minorEastAsia" w:hint="eastAsia"/>
          <w:sz w:val="22"/>
          <w:szCs w:val="24"/>
        </w:rPr>
        <w:t>月</w:t>
      </w:r>
      <w:r w:rsidR="009273AB" w:rsidRPr="009273AB">
        <w:rPr>
          <w:rFonts w:asciiTheme="minorEastAsia" w:hAnsiTheme="minorEastAsia" w:hint="eastAsia"/>
          <w:sz w:val="22"/>
          <w:szCs w:val="24"/>
        </w:rPr>
        <w:t>15</w:t>
      </w:r>
      <w:r w:rsidR="000D52F0" w:rsidRPr="009273AB">
        <w:rPr>
          <w:rFonts w:asciiTheme="minorEastAsia" w:hAnsiTheme="minorEastAsia" w:hint="eastAsia"/>
          <w:sz w:val="22"/>
          <w:szCs w:val="24"/>
        </w:rPr>
        <w:t>日現在</w:t>
      </w:r>
      <w:r w:rsidR="000D52F0">
        <w:rPr>
          <w:rFonts w:asciiTheme="minorEastAsia" w:hAnsiTheme="minorEastAsia" w:hint="eastAsia"/>
          <w:sz w:val="22"/>
          <w:szCs w:val="24"/>
        </w:rPr>
        <w:t>の状況をもと</w:t>
      </w:r>
      <w:r w:rsidRPr="00BE6242">
        <w:rPr>
          <w:rFonts w:asciiTheme="minorEastAsia" w:hAnsiTheme="minorEastAsia" w:hint="eastAsia"/>
          <w:sz w:val="22"/>
          <w:szCs w:val="24"/>
        </w:rPr>
        <w:t>に作成しています。今後の状況や</w:t>
      </w:r>
      <w:r>
        <w:rPr>
          <w:rFonts w:asciiTheme="minorEastAsia" w:hAnsiTheme="minorEastAsia" w:hint="eastAsia"/>
          <w:sz w:val="22"/>
          <w:szCs w:val="24"/>
        </w:rPr>
        <w:t>国、沖縄県等の方針により、随時変更の可能性があります。</w:t>
      </w:r>
    </w:p>
    <w:p w:rsidR="00FD283D" w:rsidRDefault="00FD283D" w:rsidP="00321CF9">
      <w:pPr>
        <w:spacing w:line="0" w:lineRule="atLeast"/>
        <w:ind w:leftChars="228" w:left="710" w:hangingChars="105" w:hanging="231"/>
        <w:jc w:val="left"/>
        <w:rPr>
          <w:rFonts w:asciiTheme="minorEastAsia" w:hAnsiTheme="minorEastAsia"/>
          <w:sz w:val="22"/>
          <w:szCs w:val="24"/>
        </w:rPr>
      </w:pPr>
    </w:p>
    <w:p w:rsidR="00FD283D" w:rsidRDefault="00FD283D" w:rsidP="00FD283D">
      <w:pPr>
        <w:jc w:val="center"/>
        <w:rPr>
          <w:b/>
          <w:sz w:val="32"/>
        </w:rPr>
      </w:pPr>
      <w:r>
        <w:rPr>
          <w:rFonts w:asciiTheme="minorEastAsia" w:hAnsiTheme="minorEastAsia" w:hint="eastAsia"/>
          <w:noProof/>
          <w:sz w:val="3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74604" wp14:editId="10F5DCE0">
                <wp:simplePos x="0" y="0"/>
                <wp:positionH relativeFrom="column">
                  <wp:posOffset>5213985</wp:posOffset>
                </wp:positionH>
                <wp:positionV relativeFrom="paragraph">
                  <wp:posOffset>-363855</wp:posOffset>
                </wp:positionV>
                <wp:extent cx="1019175" cy="4191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83D" w:rsidRPr="00BE6242" w:rsidRDefault="00FD283D" w:rsidP="00FD283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746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55pt;margin-top:-28.65pt;width:8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" fillcolor="white [3201]" strokeweight="1pt">
                <v:textbox>
                  <w:txbxContent>
                    <w:p w:rsidR="00FD283D" w:rsidRPr="00BE6242" w:rsidRDefault="00FD283D" w:rsidP="00FD283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</w:p>
    <w:p w:rsidR="00FD283D" w:rsidRDefault="00FD283D" w:rsidP="00FD283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地域学校連携施設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利用日誌</w:t>
      </w:r>
    </w:p>
    <w:p w:rsidR="00FD283D" w:rsidRDefault="00FD283D" w:rsidP="00FD283D">
      <w:pPr>
        <w:jc w:val="center"/>
      </w:pPr>
    </w:p>
    <w:p w:rsidR="00FD283D" w:rsidRDefault="00FD283D" w:rsidP="00FD283D"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</w:t>
      </w: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2055"/>
        <w:gridCol w:w="1995"/>
        <w:gridCol w:w="3260"/>
      </w:tblGrid>
      <w:tr w:rsidR="00FD283D" w:rsidTr="00487E2F">
        <w:trPr>
          <w:cantSplit/>
          <w:trHeight w:val="536"/>
        </w:trPr>
        <w:tc>
          <w:tcPr>
            <w:tcW w:w="1505" w:type="dxa"/>
            <w:vMerge w:val="restart"/>
            <w:vAlign w:val="center"/>
          </w:tcPr>
          <w:p w:rsidR="00FD283D" w:rsidRDefault="00FD283D" w:rsidP="00487E2F">
            <w:pPr>
              <w:ind w:left="-19"/>
            </w:pPr>
            <w:r>
              <w:rPr>
                <w:rFonts w:hint="eastAsia"/>
              </w:rPr>
              <w:t>利用団体</w:t>
            </w:r>
          </w:p>
        </w:tc>
        <w:tc>
          <w:tcPr>
            <w:tcW w:w="7310" w:type="dxa"/>
            <w:gridSpan w:val="3"/>
            <w:vAlign w:val="center"/>
          </w:tcPr>
          <w:p w:rsidR="00FD283D" w:rsidRDefault="00FD283D" w:rsidP="00487E2F">
            <w:pPr>
              <w:ind w:left="-19"/>
            </w:pPr>
            <w:r>
              <w:rPr>
                <w:rFonts w:hint="eastAsia"/>
              </w:rPr>
              <w:t>団体名</w:t>
            </w:r>
          </w:p>
        </w:tc>
      </w:tr>
      <w:tr w:rsidR="00FD283D" w:rsidTr="00487E2F">
        <w:trPr>
          <w:cantSplit/>
          <w:trHeight w:val="537"/>
        </w:trPr>
        <w:tc>
          <w:tcPr>
            <w:tcW w:w="1505" w:type="dxa"/>
            <w:vMerge/>
            <w:vAlign w:val="center"/>
          </w:tcPr>
          <w:p w:rsidR="00FD283D" w:rsidRDefault="00FD283D" w:rsidP="00487E2F">
            <w:pPr>
              <w:ind w:left="-19"/>
            </w:pPr>
          </w:p>
        </w:tc>
        <w:tc>
          <w:tcPr>
            <w:tcW w:w="7310" w:type="dxa"/>
            <w:gridSpan w:val="3"/>
            <w:vAlign w:val="center"/>
          </w:tcPr>
          <w:p w:rsidR="00FD283D" w:rsidRDefault="00FD283D" w:rsidP="00487E2F">
            <w:pPr>
              <w:ind w:left="-19"/>
            </w:pPr>
            <w:r>
              <w:rPr>
                <w:rFonts w:hint="eastAsia"/>
              </w:rPr>
              <w:t>責任者名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（連絡先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）</w:t>
            </w:r>
          </w:p>
        </w:tc>
      </w:tr>
      <w:tr w:rsidR="00FD283D" w:rsidTr="00487E2F">
        <w:trPr>
          <w:cantSplit/>
          <w:trHeight w:val="454"/>
        </w:trPr>
        <w:tc>
          <w:tcPr>
            <w:tcW w:w="1505" w:type="dxa"/>
            <w:vAlign w:val="center"/>
          </w:tcPr>
          <w:p w:rsidR="00FD283D" w:rsidRDefault="00FD283D" w:rsidP="00487E2F">
            <w:pPr>
              <w:ind w:left="-19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7310" w:type="dxa"/>
            <w:gridSpan w:val="3"/>
            <w:vAlign w:val="center"/>
          </w:tcPr>
          <w:p w:rsidR="00FD283D" w:rsidRDefault="00FD283D" w:rsidP="00487E2F">
            <w:pPr>
              <w:ind w:left="-19"/>
            </w:pPr>
          </w:p>
        </w:tc>
      </w:tr>
      <w:tr w:rsidR="00FD283D" w:rsidTr="00487E2F">
        <w:trPr>
          <w:cantSplit/>
          <w:trHeight w:val="555"/>
        </w:trPr>
        <w:tc>
          <w:tcPr>
            <w:tcW w:w="1505" w:type="dxa"/>
            <w:vAlign w:val="center"/>
          </w:tcPr>
          <w:p w:rsidR="00FD283D" w:rsidRDefault="00FD283D" w:rsidP="00487E2F">
            <w:pPr>
              <w:ind w:left="-19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310" w:type="dxa"/>
            <w:gridSpan w:val="3"/>
            <w:vAlign w:val="center"/>
          </w:tcPr>
          <w:p w:rsidR="00FD283D" w:rsidRDefault="00FD283D" w:rsidP="00487E2F">
            <w:pPr>
              <w:ind w:left="-19"/>
            </w:pPr>
            <w:r>
              <w:rPr>
                <w:rFonts w:hint="eastAsia"/>
              </w:rPr>
              <w:t>午後・午前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</w:t>
            </w:r>
          </w:p>
        </w:tc>
      </w:tr>
      <w:tr w:rsidR="00FD283D" w:rsidTr="00487E2F">
        <w:trPr>
          <w:trHeight w:val="596"/>
        </w:trPr>
        <w:tc>
          <w:tcPr>
            <w:tcW w:w="1505" w:type="dxa"/>
            <w:vAlign w:val="center"/>
          </w:tcPr>
          <w:p w:rsidR="00FD283D" w:rsidRDefault="00FD283D" w:rsidP="00487E2F">
            <w:pPr>
              <w:ind w:left="-19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2055" w:type="dxa"/>
            <w:vAlign w:val="center"/>
          </w:tcPr>
          <w:p w:rsidR="00FD283D" w:rsidRDefault="00FD283D" w:rsidP="00487E2F">
            <w:pPr>
              <w:ind w:left="-19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995" w:type="dxa"/>
            <w:vAlign w:val="center"/>
          </w:tcPr>
          <w:p w:rsidR="00FD283D" w:rsidRDefault="00FD283D" w:rsidP="00487E2F">
            <w:pPr>
              <w:ind w:left="212"/>
            </w:pP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0" w:type="dxa"/>
            <w:vAlign w:val="center"/>
          </w:tcPr>
          <w:p w:rsidR="00FD283D" w:rsidRDefault="00FD283D" w:rsidP="00487E2F">
            <w:pPr>
              <w:ind w:left="317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</w:tr>
      <w:tr w:rsidR="00FD283D" w:rsidTr="00487E2F">
        <w:trPr>
          <w:trHeight w:val="1619"/>
        </w:trPr>
        <w:tc>
          <w:tcPr>
            <w:tcW w:w="1505" w:type="dxa"/>
            <w:vAlign w:val="center"/>
          </w:tcPr>
          <w:p w:rsidR="00FD283D" w:rsidRDefault="00FD283D" w:rsidP="00487E2F">
            <w:pPr>
              <w:ind w:left="-19"/>
            </w:pPr>
            <w:r>
              <w:rPr>
                <w:rFonts w:hint="eastAsia"/>
              </w:rPr>
              <w:t>連絡事項</w:t>
            </w:r>
          </w:p>
          <w:p w:rsidR="00FD283D" w:rsidRDefault="00FD283D" w:rsidP="00487E2F">
            <w:pPr>
              <w:ind w:left="-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利用時の異常や事故等）</w:t>
            </w:r>
          </w:p>
        </w:tc>
        <w:tc>
          <w:tcPr>
            <w:tcW w:w="7310" w:type="dxa"/>
            <w:gridSpan w:val="3"/>
            <w:vAlign w:val="center"/>
          </w:tcPr>
          <w:p w:rsidR="00FD283D" w:rsidRDefault="00FD283D" w:rsidP="00487E2F">
            <w:pPr>
              <w:ind w:left="-19"/>
            </w:pPr>
          </w:p>
        </w:tc>
      </w:tr>
      <w:tr w:rsidR="00FD283D" w:rsidTr="00487E2F">
        <w:trPr>
          <w:trHeight w:val="726"/>
        </w:trPr>
        <w:tc>
          <w:tcPr>
            <w:tcW w:w="1505" w:type="dxa"/>
            <w:vAlign w:val="center"/>
          </w:tcPr>
          <w:p w:rsidR="00FD283D" w:rsidRDefault="00FD283D" w:rsidP="00487E2F">
            <w:pPr>
              <w:ind w:left="-19"/>
            </w:pPr>
            <w:r>
              <w:rPr>
                <w:rFonts w:hint="eastAsia"/>
              </w:rPr>
              <w:t>クーラー使用時間</w:t>
            </w:r>
          </w:p>
        </w:tc>
        <w:tc>
          <w:tcPr>
            <w:tcW w:w="7310" w:type="dxa"/>
            <w:gridSpan w:val="3"/>
            <w:vAlign w:val="center"/>
          </w:tcPr>
          <w:p w:rsidR="00FD283D" w:rsidRDefault="00FD283D" w:rsidP="00487E2F">
            <w:pPr>
              <w:ind w:left="-19"/>
            </w:pPr>
            <w:r>
              <w:rPr>
                <w:rFonts w:hint="eastAsia"/>
                <w:sz w:val="18"/>
              </w:rPr>
              <w:t>（施設管理課に報告が必要な場合のみ）</w:t>
            </w:r>
            <w:r>
              <w:rPr>
                <w:rFonts w:hint="eastAsia"/>
                <w:sz w:val="18"/>
              </w:rPr>
              <w:br/>
            </w:r>
            <w:r>
              <w:rPr>
                <w:rFonts w:hint="eastAsia"/>
              </w:rPr>
              <w:t>午後・午前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時間）</w:t>
            </w:r>
          </w:p>
        </w:tc>
      </w:tr>
    </w:tbl>
    <w:p w:rsidR="00FD283D" w:rsidRDefault="00FD283D" w:rsidP="00FD283D">
      <w:pPr>
        <w:ind w:firstLine="165"/>
        <w:rPr>
          <w:b/>
        </w:rPr>
      </w:pPr>
    </w:p>
    <w:p w:rsidR="00FD283D" w:rsidRDefault="00FD283D" w:rsidP="00FD283D">
      <w:pPr>
        <w:ind w:firstLineChars="178" w:firstLine="375"/>
        <w:rPr>
          <w:b/>
        </w:rPr>
      </w:pPr>
      <w:r>
        <w:rPr>
          <w:rFonts w:hint="eastAsia"/>
          <w:b/>
        </w:rPr>
        <w:t>利用後の点検・確認チェック表</w:t>
      </w:r>
      <w:r>
        <w:rPr>
          <w:rFonts w:hint="eastAsia"/>
          <w:b/>
        </w:rPr>
        <w:t xml:space="preserve"> </w:t>
      </w:r>
    </w:p>
    <w:tbl>
      <w:tblPr>
        <w:tblW w:w="0" w:type="auto"/>
        <w:tblInd w:w="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430"/>
      </w:tblGrid>
      <w:tr w:rsidR="00FD283D" w:rsidTr="00487E2F">
        <w:trPr>
          <w:trHeight w:val="240"/>
        </w:trPr>
        <w:tc>
          <w:tcPr>
            <w:tcW w:w="1720" w:type="dxa"/>
            <w:tcBorders>
              <w:top w:val="nil"/>
              <w:left w:val="nil"/>
              <w:bottom w:val="nil"/>
            </w:tcBorders>
          </w:tcPr>
          <w:p w:rsidR="00FD283D" w:rsidRDefault="00FD283D" w:rsidP="00487E2F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チェック欄</w:t>
            </w:r>
          </w:p>
        </w:tc>
        <w:tc>
          <w:tcPr>
            <w:tcW w:w="430" w:type="dxa"/>
          </w:tcPr>
          <w:p w:rsidR="00FD283D" w:rsidRDefault="00FD283D" w:rsidP="00487E2F">
            <w:r>
              <w:rPr>
                <w:rFonts w:hint="eastAsia"/>
              </w:rPr>
              <w:t>☑</w:t>
            </w:r>
          </w:p>
        </w:tc>
      </w:tr>
    </w:tbl>
    <w:p w:rsidR="00FD283D" w:rsidRPr="005B1019" w:rsidRDefault="00FD283D" w:rsidP="00FD283D">
      <w:pPr>
        <w:ind w:firstLineChars="100" w:firstLine="210"/>
        <w:rPr>
          <w:sz w:val="24"/>
        </w:rPr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机、椅子等利用した器具</w:t>
      </w:r>
      <w:r w:rsidRPr="005B1019">
        <w:rPr>
          <w:rFonts w:hint="eastAsia"/>
        </w:rPr>
        <w:t>の消毒、片付け、返却は済みましたか？</w:t>
      </w:r>
      <w:r w:rsidRPr="005B1019">
        <w:rPr>
          <w:rFonts w:hint="eastAsia"/>
        </w:rPr>
        <w:t xml:space="preserve">     </w:t>
      </w:r>
      <w:r w:rsidRPr="005B1019">
        <w:rPr>
          <w:rFonts w:hint="eastAsia"/>
          <w:sz w:val="24"/>
        </w:rPr>
        <w:t xml:space="preserve"> </w:t>
      </w:r>
      <w:r w:rsidRPr="005B1019">
        <w:rPr>
          <w:rFonts w:hint="eastAsia"/>
          <w:sz w:val="20"/>
        </w:rPr>
        <w:t xml:space="preserve"> </w:t>
      </w:r>
      <w:r w:rsidRPr="005B1019">
        <w:rPr>
          <w:rFonts w:hint="eastAsia"/>
          <w:sz w:val="28"/>
        </w:rPr>
        <w:t>□</w:t>
      </w:r>
    </w:p>
    <w:p w:rsidR="00FD283D" w:rsidRPr="005B1019" w:rsidRDefault="00FD283D" w:rsidP="00FD283D">
      <w:pPr>
        <w:ind w:firstLineChars="100" w:firstLine="210"/>
      </w:pPr>
      <w:r w:rsidRPr="005B1019">
        <w:rPr>
          <w:rFonts w:hint="eastAsia"/>
        </w:rPr>
        <w:t>２</w:t>
      </w:r>
      <w:r w:rsidRPr="005B1019">
        <w:rPr>
          <w:rFonts w:hint="eastAsia"/>
        </w:rPr>
        <w:t xml:space="preserve"> </w:t>
      </w:r>
      <w:r w:rsidRPr="005B1019">
        <w:rPr>
          <w:rFonts w:hint="eastAsia"/>
        </w:rPr>
        <w:t>部屋（トイレ含む）の清掃、消毒はしましたか？</w:t>
      </w:r>
      <w:r w:rsidRPr="005B1019">
        <w:rPr>
          <w:rFonts w:hint="eastAsia"/>
        </w:rPr>
        <w:t xml:space="preserve">                     </w:t>
      </w:r>
      <w:r w:rsidRPr="005B1019">
        <w:rPr>
          <w:rFonts w:hint="eastAsia"/>
          <w:sz w:val="28"/>
        </w:rPr>
        <w:t>□</w:t>
      </w:r>
    </w:p>
    <w:p w:rsidR="00FD283D" w:rsidRPr="005B1019" w:rsidRDefault="00FD283D" w:rsidP="00FD283D">
      <w:pPr>
        <w:ind w:firstLineChars="100" w:firstLine="210"/>
      </w:pPr>
      <w:r w:rsidRPr="005B1019">
        <w:rPr>
          <w:rFonts w:hint="eastAsia"/>
        </w:rPr>
        <w:t>３</w:t>
      </w:r>
      <w:r w:rsidRPr="005B1019">
        <w:rPr>
          <w:rFonts w:hint="eastAsia"/>
        </w:rPr>
        <w:t xml:space="preserve"> </w:t>
      </w:r>
      <w:r w:rsidRPr="005B1019">
        <w:rPr>
          <w:rFonts w:hint="eastAsia"/>
        </w:rPr>
        <w:t>ゴミは持ち帰りましたか？</w:t>
      </w:r>
      <w:r w:rsidRPr="005B1019">
        <w:rPr>
          <w:rFonts w:hint="eastAsia"/>
        </w:rPr>
        <w:t xml:space="preserve">                                         </w:t>
      </w:r>
      <w:r w:rsidRPr="005B1019">
        <w:rPr>
          <w:rFonts w:hint="eastAsia"/>
          <w:sz w:val="28"/>
        </w:rPr>
        <w:t>□</w:t>
      </w:r>
    </w:p>
    <w:p w:rsidR="00FD283D" w:rsidRPr="005B1019" w:rsidRDefault="00FD283D" w:rsidP="00FD283D">
      <w:pPr>
        <w:ind w:firstLineChars="100" w:firstLine="210"/>
      </w:pPr>
      <w:r w:rsidRPr="005B1019">
        <w:rPr>
          <w:rFonts w:hint="eastAsia"/>
        </w:rPr>
        <w:t>４</w:t>
      </w:r>
      <w:r w:rsidRPr="005B1019">
        <w:rPr>
          <w:rFonts w:hint="eastAsia"/>
        </w:rPr>
        <w:t xml:space="preserve"> </w:t>
      </w:r>
      <w:r w:rsidRPr="005B1019">
        <w:rPr>
          <w:rFonts w:hint="eastAsia"/>
        </w:rPr>
        <w:t>窓の戸締りはしましたか？</w:t>
      </w:r>
      <w:r w:rsidRPr="005B1019">
        <w:rPr>
          <w:rFonts w:hint="eastAsia"/>
        </w:rPr>
        <w:t xml:space="preserve">                                         </w:t>
      </w:r>
      <w:r w:rsidRPr="005B1019">
        <w:rPr>
          <w:rFonts w:hint="eastAsia"/>
          <w:sz w:val="28"/>
        </w:rPr>
        <w:t>□</w:t>
      </w:r>
    </w:p>
    <w:p w:rsidR="00FD283D" w:rsidRPr="005B1019" w:rsidRDefault="00FD283D" w:rsidP="00FD283D">
      <w:pPr>
        <w:ind w:firstLineChars="100" w:firstLine="210"/>
      </w:pPr>
      <w:r w:rsidRPr="005B1019">
        <w:rPr>
          <w:rFonts w:hint="eastAsia"/>
        </w:rPr>
        <w:t>５</w:t>
      </w:r>
      <w:r w:rsidRPr="005B1019">
        <w:rPr>
          <w:rFonts w:hint="eastAsia"/>
        </w:rPr>
        <w:t xml:space="preserve"> </w:t>
      </w:r>
      <w:r w:rsidRPr="005B1019">
        <w:rPr>
          <w:rFonts w:hint="eastAsia"/>
        </w:rPr>
        <w:t>忘れ物はありませんか？</w:t>
      </w:r>
      <w:r w:rsidRPr="005B1019">
        <w:rPr>
          <w:rFonts w:hint="eastAsia"/>
        </w:rPr>
        <w:t xml:space="preserve">                                           </w:t>
      </w:r>
      <w:r w:rsidRPr="005B1019">
        <w:rPr>
          <w:rFonts w:hint="eastAsia"/>
          <w:sz w:val="28"/>
        </w:rPr>
        <w:t>□</w:t>
      </w:r>
    </w:p>
    <w:p w:rsidR="00FD283D" w:rsidRPr="005B1019" w:rsidRDefault="00FD283D" w:rsidP="00FD283D">
      <w:pPr>
        <w:ind w:firstLineChars="100" w:firstLine="210"/>
      </w:pPr>
      <w:r w:rsidRPr="005B1019">
        <w:rPr>
          <w:rFonts w:hint="eastAsia"/>
        </w:rPr>
        <w:t>６</w:t>
      </w:r>
      <w:r w:rsidRPr="005B1019">
        <w:rPr>
          <w:rFonts w:hint="eastAsia"/>
        </w:rPr>
        <w:t xml:space="preserve"> </w:t>
      </w:r>
      <w:r w:rsidRPr="005B1019">
        <w:rPr>
          <w:rFonts w:hint="eastAsia"/>
        </w:rPr>
        <w:t>冷房機　・扇風機　・電気等のスイッチは消しましたか？</w:t>
      </w:r>
      <w:r w:rsidRPr="005B1019">
        <w:rPr>
          <w:rFonts w:hint="eastAsia"/>
        </w:rPr>
        <w:t xml:space="preserve">             </w:t>
      </w:r>
      <w:r w:rsidRPr="005B1019">
        <w:rPr>
          <w:rFonts w:hint="eastAsia"/>
          <w:sz w:val="28"/>
        </w:rPr>
        <w:t>□</w:t>
      </w:r>
    </w:p>
    <w:p w:rsidR="00FD283D" w:rsidRPr="005B1019" w:rsidRDefault="00FD283D" w:rsidP="00FD283D">
      <w:pPr>
        <w:ind w:firstLineChars="100" w:firstLine="210"/>
        <w:rPr>
          <w:b/>
        </w:rPr>
      </w:pPr>
      <w:r w:rsidRPr="005B1019">
        <w:rPr>
          <w:rFonts w:hint="eastAsia"/>
        </w:rPr>
        <w:t>７</w:t>
      </w:r>
      <w:r w:rsidRPr="005B1019">
        <w:rPr>
          <w:rFonts w:hint="eastAsia"/>
        </w:rPr>
        <w:t xml:space="preserve"> </w:t>
      </w:r>
      <w:r w:rsidRPr="005B1019">
        <w:rPr>
          <w:rFonts w:hint="eastAsia"/>
        </w:rPr>
        <w:t>カギは締めましたか？</w:t>
      </w:r>
      <w:r w:rsidRPr="005B1019">
        <w:rPr>
          <w:rFonts w:hint="eastAsia"/>
        </w:rPr>
        <w:t xml:space="preserve">                                            </w:t>
      </w:r>
      <w:r w:rsidRPr="005B1019">
        <w:rPr>
          <w:rFonts w:hint="eastAsia"/>
          <w:sz w:val="20"/>
        </w:rPr>
        <w:t xml:space="preserve"> </w:t>
      </w:r>
      <w:r w:rsidRPr="005B1019">
        <w:rPr>
          <w:rFonts w:hint="eastAsia"/>
          <w:sz w:val="28"/>
        </w:rPr>
        <w:t>□</w:t>
      </w:r>
    </w:p>
    <w:p w:rsidR="00FD283D" w:rsidRPr="005B1019" w:rsidRDefault="00FD283D" w:rsidP="00FD283D">
      <w:pPr>
        <w:ind w:firstLine="165"/>
        <w:rPr>
          <w:b/>
        </w:rPr>
      </w:pPr>
    </w:p>
    <w:p w:rsidR="00FD283D" w:rsidRPr="00087B5A" w:rsidRDefault="00FD283D" w:rsidP="00A44D41">
      <w:pPr>
        <w:pStyle w:val="af"/>
        <w:ind w:firstLineChars="100" w:firstLine="210"/>
        <w:rPr>
          <w:rFonts w:asciiTheme="minorEastAsia" w:hAnsiTheme="minorEastAsia"/>
          <w:dstrike/>
          <w:color w:val="FF0000"/>
          <w:sz w:val="36"/>
          <w:szCs w:val="24"/>
        </w:rPr>
      </w:pPr>
      <w:r w:rsidRPr="005B1019">
        <w:rPr>
          <w:rFonts w:hint="eastAsia"/>
          <w:color w:val="auto"/>
          <w:sz w:val="21"/>
        </w:rPr>
        <w:t>※お帰りの際は、部屋の片づけ、掃除、消毒をして</w:t>
      </w:r>
      <w:r>
        <w:rPr>
          <w:rFonts w:hint="eastAsia"/>
          <w:sz w:val="21"/>
        </w:rPr>
        <w:t xml:space="preserve">、この日誌に記入してください。　</w:t>
      </w:r>
    </w:p>
    <w:sectPr w:rsidR="00FD283D" w:rsidRPr="00087B5A" w:rsidSect="00321CF9">
      <w:headerReference w:type="default" r:id="rId7"/>
      <w:pgSz w:w="11906" w:h="16838" w:code="9"/>
      <w:pgMar w:top="567" w:right="1134" w:bottom="284" w:left="1134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FE" w:rsidRDefault="00B010FE" w:rsidP="00604303">
      <w:r>
        <w:separator/>
      </w:r>
    </w:p>
  </w:endnote>
  <w:endnote w:type="continuationSeparator" w:id="0">
    <w:p w:rsidR="00B010FE" w:rsidRDefault="00B010FE" w:rsidP="0060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FE" w:rsidRDefault="00B010FE" w:rsidP="00604303">
      <w:r>
        <w:separator/>
      </w:r>
    </w:p>
  </w:footnote>
  <w:footnote w:type="continuationSeparator" w:id="0">
    <w:p w:rsidR="00B010FE" w:rsidRDefault="00B010FE" w:rsidP="00604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CC" w:rsidRDefault="002719CC" w:rsidP="00604303">
    <w:pPr>
      <w:pStyle w:val="a7"/>
      <w:ind w:firstLineChars="1800" w:firstLine="37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6135"/>
    <w:multiLevelType w:val="hybridMultilevel"/>
    <w:tmpl w:val="2DC06BEE"/>
    <w:lvl w:ilvl="0" w:tplc="ED848A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DA4994"/>
    <w:multiLevelType w:val="hybridMultilevel"/>
    <w:tmpl w:val="F3E0948A"/>
    <w:lvl w:ilvl="0" w:tplc="49F837A4">
      <w:start w:val="1"/>
      <w:numFmt w:val="decimalFullWidth"/>
      <w:lvlText w:val="%1．"/>
      <w:lvlJc w:val="left"/>
      <w:pPr>
        <w:ind w:left="106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76BC64B5"/>
    <w:multiLevelType w:val="hybridMultilevel"/>
    <w:tmpl w:val="4CD26172"/>
    <w:lvl w:ilvl="0" w:tplc="D624CAD0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57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D1"/>
    <w:rsid w:val="000033FF"/>
    <w:rsid w:val="00006D41"/>
    <w:rsid w:val="000075C5"/>
    <w:rsid w:val="00012E63"/>
    <w:rsid w:val="00025B5C"/>
    <w:rsid w:val="00033235"/>
    <w:rsid w:val="00041087"/>
    <w:rsid w:val="000415D2"/>
    <w:rsid w:val="00046AF6"/>
    <w:rsid w:val="00065A80"/>
    <w:rsid w:val="000664A5"/>
    <w:rsid w:val="000761D2"/>
    <w:rsid w:val="00077818"/>
    <w:rsid w:val="00077CD8"/>
    <w:rsid w:val="000831A5"/>
    <w:rsid w:val="000851BF"/>
    <w:rsid w:val="00087B5A"/>
    <w:rsid w:val="000919AE"/>
    <w:rsid w:val="000922FC"/>
    <w:rsid w:val="000B3C03"/>
    <w:rsid w:val="000D1E53"/>
    <w:rsid w:val="000D249E"/>
    <w:rsid w:val="000D4D5B"/>
    <w:rsid w:val="000D52F0"/>
    <w:rsid w:val="000D62CC"/>
    <w:rsid w:val="000D650C"/>
    <w:rsid w:val="000E1B4A"/>
    <w:rsid w:val="000E1E43"/>
    <w:rsid w:val="000E2182"/>
    <w:rsid w:val="000E559F"/>
    <w:rsid w:val="000F4169"/>
    <w:rsid w:val="000F63BB"/>
    <w:rsid w:val="00103ACB"/>
    <w:rsid w:val="001104BE"/>
    <w:rsid w:val="0011466E"/>
    <w:rsid w:val="00115E70"/>
    <w:rsid w:val="001200AD"/>
    <w:rsid w:val="00120E3D"/>
    <w:rsid w:val="00126F84"/>
    <w:rsid w:val="0014042F"/>
    <w:rsid w:val="0014147F"/>
    <w:rsid w:val="001447AB"/>
    <w:rsid w:val="00145050"/>
    <w:rsid w:val="00155674"/>
    <w:rsid w:val="0015676B"/>
    <w:rsid w:val="00160123"/>
    <w:rsid w:val="00166B20"/>
    <w:rsid w:val="00167969"/>
    <w:rsid w:val="00171AEC"/>
    <w:rsid w:val="0017797E"/>
    <w:rsid w:val="00181D45"/>
    <w:rsid w:val="001860EA"/>
    <w:rsid w:val="00186BEA"/>
    <w:rsid w:val="001903B2"/>
    <w:rsid w:val="00190438"/>
    <w:rsid w:val="00193B22"/>
    <w:rsid w:val="00193CD5"/>
    <w:rsid w:val="001A1BE7"/>
    <w:rsid w:val="001B0A1D"/>
    <w:rsid w:val="001B151E"/>
    <w:rsid w:val="001B328B"/>
    <w:rsid w:val="001C1170"/>
    <w:rsid w:val="001D11A5"/>
    <w:rsid w:val="001D36ED"/>
    <w:rsid w:val="001E3ADD"/>
    <w:rsid w:val="001F0E41"/>
    <w:rsid w:val="001F17EA"/>
    <w:rsid w:val="001F301C"/>
    <w:rsid w:val="001F406B"/>
    <w:rsid w:val="001F55B2"/>
    <w:rsid w:val="001F7836"/>
    <w:rsid w:val="00205C3F"/>
    <w:rsid w:val="00214D17"/>
    <w:rsid w:val="002161A6"/>
    <w:rsid w:val="002206DB"/>
    <w:rsid w:val="00226C5C"/>
    <w:rsid w:val="00227BC2"/>
    <w:rsid w:val="00230DA6"/>
    <w:rsid w:val="002330EC"/>
    <w:rsid w:val="00233B4B"/>
    <w:rsid w:val="0023571F"/>
    <w:rsid w:val="00240A64"/>
    <w:rsid w:val="00240AD1"/>
    <w:rsid w:val="00240E77"/>
    <w:rsid w:val="00242851"/>
    <w:rsid w:val="00242A0C"/>
    <w:rsid w:val="00246459"/>
    <w:rsid w:val="00246B5C"/>
    <w:rsid w:val="00251365"/>
    <w:rsid w:val="0025586B"/>
    <w:rsid w:val="0026099D"/>
    <w:rsid w:val="00264969"/>
    <w:rsid w:val="00265928"/>
    <w:rsid w:val="00270689"/>
    <w:rsid w:val="002719CC"/>
    <w:rsid w:val="002721E5"/>
    <w:rsid w:val="002763D5"/>
    <w:rsid w:val="00277B56"/>
    <w:rsid w:val="00280FAB"/>
    <w:rsid w:val="00287BE7"/>
    <w:rsid w:val="0029161C"/>
    <w:rsid w:val="002922B1"/>
    <w:rsid w:val="00294DD9"/>
    <w:rsid w:val="002953B0"/>
    <w:rsid w:val="002A1552"/>
    <w:rsid w:val="002A4B7F"/>
    <w:rsid w:val="002A529F"/>
    <w:rsid w:val="002A6142"/>
    <w:rsid w:val="002B70DC"/>
    <w:rsid w:val="002D010D"/>
    <w:rsid w:val="002D489D"/>
    <w:rsid w:val="002D61CD"/>
    <w:rsid w:val="002E1353"/>
    <w:rsid w:val="002E3CA6"/>
    <w:rsid w:val="002F1B18"/>
    <w:rsid w:val="002F4BBE"/>
    <w:rsid w:val="003136FB"/>
    <w:rsid w:val="0031537F"/>
    <w:rsid w:val="00320E7F"/>
    <w:rsid w:val="00321CF9"/>
    <w:rsid w:val="00324B2D"/>
    <w:rsid w:val="003313CA"/>
    <w:rsid w:val="003367E9"/>
    <w:rsid w:val="003415F0"/>
    <w:rsid w:val="003421A7"/>
    <w:rsid w:val="00350384"/>
    <w:rsid w:val="00350B19"/>
    <w:rsid w:val="003562D2"/>
    <w:rsid w:val="003612CF"/>
    <w:rsid w:val="00362864"/>
    <w:rsid w:val="00364166"/>
    <w:rsid w:val="00370BFF"/>
    <w:rsid w:val="00390936"/>
    <w:rsid w:val="003912FF"/>
    <w:rsid w:val="00392670"/>
    <w:rsid w:val="003A4A79"/>
    <w:rsid w:val="003B1679"/>
    <w:rsid w:val="003B5980"/>
    <w:rsid w:val="003C35BA"/>
    <w:rsid w:val="003C380C"/>
    <w:rsid w:val="003C4CF6"/>
    <w:rsid w:val="003C7D80"/>
    <w:rsid w:val="003F07BD"/>
    <w:rsid w:val="003F50A4"/>
    <w:rsid w:val="003F535E"/>
    <w:rsid w:val="00411B41"/>
    <w:rsid w:val="004125E7"/>
    <w:rsid w:val="00413F43"/>
    <w:rsid w:val="00417DF7"/>
    <w:rsid w:val="004201AF"/>
    <w:rsid w:val="00430F76"/>
    <w:rsid w:val="004340A5"/>
    <w:rsid w:val="00434854"/>
    <w:rsid w:val="004355BA"/>
    <w:rsid w:val="004356D7"/>
    <w:rsid w:val="00441806"/>
    <w:rsid w:val="00454571"/>
    <w:rsid w:val="004621B5"/>
    <w:rsid w:val="00466A35"/>
    <w:rsid w:val="004671A8"/>
    <w:rsid w:val="00471F2E"/>
    <w:rsid w:val="00483BF5"/>
    <w:rsid w:val="004858B3"/>
    <w:rsid w:val="00487884"/>
    <w:rsid w:val="004922A4"/>
    <w:rsid w:val="00493B85"/>
    <w:rsid w:val="004957E1"/>
    <w:rsid w:val="004A7114"/>
    <w:rsid w:val="004A7754"/>
    <w:rsid w:val="004A7F2A"/>
    <w:rsid w:val="004B1601"/>
    <w:rsid w:val="004B5311"/>
    <w:rsid w:val="004B63AA"/>
    <w:rsid w:val="004B65C0"/>
    <w:rsid w:val="004C13B3"/>
    <w:rsid w:val="004D4AAA"/>
    <w:rsid w:val="004D55E8"/>
    <w:rsid w:val="004E5F10"/>
    <w:rsid w:val="004E7F06"/>
    <w:rsid w:val="004F0329"/>
    <w:rsid w:val="004F6A8B"/>
    <w:rsid w:val="004F6E29"/>
    <w:rsid w:val="00500DF9"/>
    <w:rsid w:val="00504CFC"/>
    <w:rsid w:val="00507203"/>
    <w:rsid w:val="00514A1A"/>
    <w:rsid w:val="00515701"/>
    <w:rsid w:val="0051762D"/>
    <w:rsid w:val="0052136E"/>
    <w:rsid w:val="00524795"/>
    <w:rsid w:val="00526ED9"/>
    <w:rsid w:val="005338B2"/>
    <w:rsid w:val="00535766"/>
    <w:rsid w:val="005362F4"/>
    <w:rsid w:val="0053777F"/>
    <w:rsid w:val="005415B7"/>
    <w:rsid w:val="005456AA"/>
    <w:rsid w:val="00555CFB"/>
    <w:rsid w:val="00557307"/>
    <w:rsid w:val="005609F2"/>
    <w:rsid w:val="00585D50"/>
    <w:rsid w:val="005970CD"/>
    <w:rsid w:val="005B0EB9"/>
    <w:rsid w:val="005B1019"/>
    <w:rsid w:val="005C10C6"/>
    <w:rsid w:val="005C300D"/>
    <w:rsid w:val="005C6FD1"/>
    <w:rsid w:val="005E0C9D"/>
    <w:rsid w:val="005E2A5A"/>
    <w:rsid w:val="005E3F76"/>
    <w:rsid w:val="005E5838"/>
    <w:rsid w:val="005F04B2"/>
    <w:rsid w:val="00600CAA"/>
    <w:rsid w:val="00601455"/>
    <w:rsid w:val="00602DBE"/>
    <w:rsid w:val="00603969"/>
    <w:rsid w:val="00604303"/>
    <w:rsid w:val="00605DC9"/>
    <w:rsid w:val="00614586"/>
    <w:rsid w:val="00614BEB"/>
    <w:rsid w:val="006341AA"/>
    <w:rsid w:val="006427A9"/>
    <w:rsid w:val="00645BC8"/>
    <w:rsid w:val="00652BE4"/>
    <w:rsid w:val="00670248"/>
    <w:rsid w:val="00673E59"/>
    <w:rsid w:val="006816AC"/>
    <w:rsid w:val="0069566E"/>
    <w:rsid w:val="00697605"/>
    <w:rsid w:val="006A4C1F"/>
    <w:rsid w:val="006B1E4B"/>
    <w:rsid w:val="006B221F"/>
    <w:rsid w:val="006B3B9F"/>
    <w:rsid w:val="006D6DCB"/>
    <w:rsid w:val="006D72AA"/>
    <w:rsid w:val="006E048E"/>
    <w:rsid w:val="006E5472"/>
    <w:rsid w:val="006F0E8D"/>
    <w:rsid w:val="00704CD7"/>
    <w:rsid w:val="00705837"/>
    <w:rsid w:val="00707DCF"/>
    <w:rsid w:val="00713241"/>
    <w:rsid w:val="00715D5E"/>
    <w:rsid w:val="0073182A"/>
    <w:rsid w:val="00734D7D"/>
    <w:rsid w:val="007378BF"/>
    <w:rsid w:val="00741DDF"/>
    <w:rsid w:val="00745D9E"/>
    <w:rsid w:val="00755704"/>
    <w:rsid w:val="007749DB"/>
    <w:rsid w:val="007754F9"/>
    <w:rsid w:val="00775726"/>
    <w:rsid w:val="00785820"/>
    <w:rsid w:val="00790B91"/>
    <w:rsid w:val="00795E72"/>
    <w:rsid w:val="007977DF"/>
    <w:rsid w:val="00797DB1"/>
    <w:rsid w:val="007A3A37"/>
    <w:rsid w:val="007A4377"/>
    <w:rsid w:val="007B3FE9"/>
    <w:rsid w:val="007B72D8"/>
    <w:rsid w:val="007C0A0D"/>
    <w:rsid w:val="007C7550"/>
    <w:rsid w:val="007E2BB8"/>
    <w:rsid w:val="007E2E17"/>
    <w:rsid w:val="007E43DB"/>
    <w:rsid w:val="007E4EB9"/>
    <w:rsid w:val="007F251C"/>
    <w:rsid w:val="007F5286"/>
    <w:rsid w:val="00801FEE"/>
    <w:rsid w:val="00802306"/>
    <w:rsid w:val="008026A1"/>
    <w:rsid w:val="00805927"/>
    <w:rsid w:val="00806E71"/>
    <w:rsid w:val="0080737F"/>
    <w:rsid w:val="008102E0"/>
    <w:rsid w:val="008141F5"/>
    <w:rsid w:val="00822BEE"/>
    <w:rsid w:val="00822FEE"/>
    <w:rsid w:val="00826FF8"/>
    <w:rsid w:val="00842A0F"/>
    <w:rsid w:val="00846F8F"/>
    <w:rsid w:val="00847194"/>
    <w:rsid w:val="008501C4"/>
    <w:rsid w:val="00857E9E"/>
    <w:rsid w:val="008607F9"/>
    <w:rsid w:val="008634D2"/>
    <w:rsid w:val="0086721D"/>
    <w:rsid w:val="0088221E"/>
    <w:rsid w:val="00885DC9"/>
    <w:rsid w:val="00890B96"/>
    <w:rsid w:val="00891181"/>
    <w:rsid w:val="00897771"/>
    <w:rsid w:val="008A0C04"/>
    <w:rsid w:val="008A6DC0"/>
    <w:rsid w:val="008B62BF"/>
    <w:rsid w:val="008C09C8"/>
    <w:rsid w:val="008C32DF"/>
    <w:rsid w:val="008C6663"/>
    <w:rsid w:val="008D4C36"/>
    <w:rsid w:val="008D6341"/>
    <w:rsid w:val="008E3D3F"/>
    <w:rsid w:val="008E3D53"/>
    <w:rsid w:val="008F3B62"/>
    <w:rsid w:val="0090417B"/>
    <w:rsid w:val="00905AF4"/>
    <w:rsid w:val="0091238E"/>
    <w:rsid w:val="00912723"/>
    <w:rsid w:val="00926E1A"/>
    <w:rsid w:val="009273AB"/>
    <w:rsid w:val="00933060"/>
    <w:rsid w:val="00933AB8"/>
    <w:rsid w:val="009341BB"/>
    <w:rsid w:val="009409C8"/>
    <w:rsid w:val="00943671"/>
    <w:rsid w:val="00950F6F"/>
    <w:rsid w:val="00956220"/>
    <w:rsid w:val="00957824"/>
    <w:rsid w:val="00962336"/>
    <w:rsid w:val="00974328"/>
    <w:rsid w:val="0098050A"/>
    <w:rsid w:val="009832C3"/>
    <w:rsid w:val="0098362B"/>
    <w:rsid w:val="00983BB3"/>
    <w:rsid w:val="009A57A3"/>
    <w:rsid w:val="009C628C"/>
    <w:rsid w:val="009D3162"/>
    <w:rsid w:val="009D3212"/>
    <w:rsid w:val="009E1629"/>
    <w:rsid w:val="009F2D5B"/>
    <w:rsid w:val="009F7E51"/>
    <w:rsid w:val="00A03CF3"/>
    <w:rsid w:val="00A10584"/>
    <w:rsid w:val="00A112DD"/>
    <w:rsid w:val="00A14CB2"/>
    <w:rsid w:val="00A163E4"/>
    <w:rsid w:val="00A23731"/>
    <w:rsid w:val="00A23807"/>
    <w:rsid w:val="00A37FFA"/>
    <w:rsid w:val="00A40F02"/>
    <w:rsid w:val="00A4465A"/>
    <w:rsid w:val="00A44D41"/>
    <w:rsid w:val="00A4557F"/>
    <w:rsid w:val="00A45DFE"/>
    <w:rsid w:val="00A4697D"/>
    <w:rsid w:val="00A528F1"/>
    <w:rsid w:val="00A61C9F"/>
    <w:rsid w:val="00A626DA"/>
    <w:rsid w:val="00A65D64"/>
    <w:rsid w:val="00A662AD"/>
    <w:rsid w:val="00A76C58"/>
    <w:rsid w:val="00A82D87"/>
    <w:rsid w:val="00A8563B"/>
    <w:rsid w:val="00A9066F"/>
    <w:rsid w:val="00A913CC"/>
    <w:rsid w:val="00A94FBB"/>
    <w:rsid w:val="00AC1F09"/>
    <w:rsid w:val="00AC6BA2"/>
    <w:rsid w:val="00AD26EB"/>
    <w:rsid w:val="00AD3720"/>
    <w:rsid w:val="00AE02DD"/>
    <w:rsid w:val="00AE376E"/>
    <w:rsid w:val="00AE4328"/>
    <w:rsid w:val="00AF3CCD"/>
    <w:rsid w:val="00AF5378"/>
    <w:rsid w:val="00AF603F"/>
    <w:rsid w:val="00AF69AB"/>
    <w:rsid w:val="00B0009D"/>
    <w:rsid w:val="00B010FE"/>
    <w:rsid w:val="00B0120E"/>
    <w:rsid w:val="00B03645"/>
    <w:rsid w:val="00B10701"/>
    <w:rsid w:val="00B15C49"/>
    <w:rsid w:val="00B3370E"/>
    <w:rsid w:val="00B33BE6"/>
    <w:rsid w:val="00B35129"/>
    <w:rsid w:val="00B37A1B"/>
    <w:rsid w:val="00B53D91"/>
    <w:rsid w:val="00B54307"/>
    <w:rsid w:val="00B5521A"/>
    <w:rsid w:val="00B56F95"/>
    <w:rsid w:val="00B61070"/>
    <w:rsid w:val="00B63F95"/>
    <w:rsid w:val="00B67002"/>
    <w:rsid w:val="00B67BA8"/>
    <w:rsid w:val="00B7128A"/>
    <w:rsid w:val="00B77D99"/>
    <w:rsid w:val="00B80897"/>
    <w:rsid w:val="00B83165"/>
    <w:rsid w:val="00B859FC"/>
    <w:rsid w:val="00B863B3"/>
    <w:rsid w:val="00BA2342"/>
    <w:rsid w:val="00BA4B4B"/>
    <w:rsid w:val="00BA4C80"/>
    <w:rsid w:val="00BA5FCA"/>
    <w:rsid w:val="00BA724C"/>
    <w:rsid w:val="00BC30AE"/>
    <w:rsid w:val="00BC371F"/>
    <w:rsid w:val="00BC72EB"/>
    <w:rsid w:val="00BD5A30"/>
    <w:rsid w:val="00BE19C2"/>
    <w:rsid w:val="00BE2176"/>
    <w:rsid w:val="00BE23E3"/>
    <w:rsid w:val="00BE3E7F"/>
    <w:rsid w:val="00BE6242"/>
    <w:rsid w:val="00BF1764"/>
    <w:rsid w:val="00BF285B"/>
    <w:rsid w:val="00C0278A"/>
    <w:rsid w:val="00C0292E"/>
    <w:rsid w:val="00C06B9C"/>
    <w:rsid w:val="00C1262A"/>
    <w:rsid w:val="00C14723"/>
    <w:rsid w:val="00C1492C"/>
    <w:rsid w:val="00C17436"/>
    <w:rsid w:val="00C2095E"/>
    <w:rsid w:val="00C24AC5"/>
    <w:rsid w:val="00C345F7"/>
    <w:rsid w:val="00C355A1"/>
    <w:rsid w:val="00C3660C"/>
    <w:rsid w:val="00C42AD6"/>
    <w:rsid w:val="00C46B35"/>
    <w:rsid w:val="00C52237"/>
    <w:rsid w:val="00C61529"/>
    <w:rsid w:val="00C75714"/>
    <w:rsid w:val="00C7607F"/>
    <w:rsid w:val="00C9194C"/>
    <w:rsid w:val="00C92BC2"/>
    <w:rsid w:val="00C97793"/>
    <w:rsid w:val="00CA1625"/>
    <w:rsid w:val="00CA79AB"/>
    <w:rsid w:val="00CB0A38"/>
    <w:rsid w:val="00CB5698"/>
    <w:rsid w:val="00CC4605"/>
    <w:rsid w:val="00CC4DD6"/>
    <w:rsid w:val="00CC5DE5"/>
    <w:rsid w:val="00CC7CC1"/>
    <w:rsid w:val="00CD01E4"/>
    <w:rsid w:val="00CD123C"/>
    <w:rsid w:val="00CD2C4D"/>
    <w:rsid w:val="00CE2884"/>
    <w:rsid w:val="00CF1323"/>
    <w:rsid w:val="00D01CA8"/>
    <w:rsid w:val="00D046DC"/>
    <w:rsid w:val="00D10C00"/>
    <w:rsid w:val="00D1715F"/>
    <w:rsid w:val="00D172DA"/>
    <w:rsid w:val="00D23EA8"/>
    <w:rsid w:val="00D26736"/>
    <w:rsid w:val="00D267E1"/>
    <w:rsid w:val="00D32AE5"/>
    <w:rsid w:val="00D40DF7"/>
    <w:rsid w:val="00D4224A"/>
    <w:rsid w:val="00D42925"/>
    <w:rsid w:val="00D5573C"/>
    <w:rsid w:val="00D5578A"/>
    <w:rsid w:val="00D61E13"/>
    <w:rsid w:val="00D624A7"/>
    <w:rsid w:val="00D67B8D"/>
    <w:rsid w:val="00D74AFA"/>
    <w:rsid w:val="00D80D93"/>
    <w:rsid w:val="00D82141"/>
    <w:rsid w:val="00D82E63"/>
    <w:rsid w:val="00D9451E"/>
    <w:rsid w:val="00D950BF"/>
    <w:rsid w:val="00DA538D"/>
    <w:rsid w:val="00DA58BF"/>
    <w:rsid w:val="00DB3819"/>
    <w:rsid w:val="00DB7C41"/>
    <w:rsid w:val="00DC3FFE"/>
    <w:rsid w:val="00DC744F"/>
    <w:rsid w:val="00DD4F67"/>
    <w:rsid w:val="00DD690F"/>
    <w:rsid w:val="00DF021F"/>
    <w:rsid w:val="00DF7FAD"/>
    <w:rsid w:val="00E01F7F"/>
    <w:rsid w:val="00E0388B"/>
    <w:rsid w:val="00E06EA8"/>
    <w:rsid w:val="00E149FB"/>
    <w:rsid w:val="00E164B8"/>
    <w:rsid w:val="00E219EA"/>
    <w:rsid w:val="00E24381"/>
    <w:rsid w:val="00E30412"/>
    <w:rsid w:val="00E305E9"/>
    <w:rsid w:val="00E32A96"/>
    <w:rsid w:val="00E43DF8"/>
    <w:rsid w:val="00E44B0A"/>
    <w:rsid w:val="00E45A30"/>
    <w:rsid w:val="00E52643"/>
    <w:rsid w:val="00E52DF2"/>
    <w:rsid w:val="00E55AF7"/>
    <w:rsid w:val="00E61971"/>
    <w:rsid w:val="00E61A21"/>
    <w:rsid w:val="00E656A6"/>
    <w:rsid w:val="00E65E91"/>
    <w:rsid w:val="00E66095"/>
    <w:rsid w:val="00E778CF"/>
    <w:rsid w:val="00E77DE8"/>
    <w:rsid w:val="00E837CC"/>
    <w:rsid w:val="00E911D3"/>
    <w:rsid w:val="00E9341D"/>
    <w:rsid w:val="00E9560B"/>
    <w:rsid w:val="00E95C1C"/>
    <w:rsid w:val="00EA0245"/>
    <w:rsid w:val="00EA3EFE"/>
    <w:rsid w:val="00EB6A4C"/>
    <w:rsid w:val="00EB6B10"/>
    <w:rsid w:val="00EC046A"/>
    <w:rsid w:val="00EC12FE"/>
    <w:rsid w:val="00EC44E6"/>
    <w:rsid w:val="00ED0159"/>
    <w:rsid w:val="00ED4AC5"/>
    <w:rsid w:val="00ED7ADC"/>
    <w:rsid w:val="00EF16C2"/>
    <w:rsid w:val="00EF3E88"/>
    <w:rsid w:val="00F011A1"/>
    <w:rsid w:val="00F1077B"/>
    <w:rsid w:val="00F10EFE"/>
    <w:rsid w:val="00F13779"/>
    <w:rsid w:val="00F1679C"/>
    <w:rsid w:val="00F20C84"/>
    <w:rsid w:val="00F23BC9"/>
    <w:rsid w:val="00F24385"/>
    <w:rsid w:val="00F31F8D"/>
    <w:rsid w:val="00F3220B"/>
    <w:rsid w:val="00F32813"/>
    <w:rsid w:val="00F425AE"/>
    <w:rsid w:val="00F57ABB"/>
    <w:rsid w:val="00F6137A"/>
    <w:rsid w:val="00F6271F"/>
    <w:rsid w:val="00F70827"/>
    <w:rsid w:val="00F73727"/>
    <w:rsid w:val="00F75158"/>
    <w:rsid w:val="00F7722B"/>
    <w:rsid w:val="00F77B12"/>
    <w:rsid w:val="00F80F73"/>
    <w:rsid w:val="00F82FA0"/>
    <w:rsid w:val="00F87825"/>
    <w:rsid w:val="00F9083B"/>
    <w:rsid w:val="00FA12B7"/>
    <w:rsid w:val="00FB03FB"/>
    <w:rsid w:val="00FB1290"/>
    <w:rsid w:val="00FB6F28"/>
    <w:rsid w:val="00FD1E1F"/>
    <w:rsid w:val="00FD283D"/>
    <w:rsid w:val="00FD3528"/>
    <w:rsid w:val="00FD3A91"/>
    <w:rsid w:val="00FD5F61"/>
    <w:rsid w:val="00FD5FA8"/>
    <w:rsid w:val="00FD68E9"/>
    <w:rsid w:val="00FE5FAE"/>
    <w:rsid w:val="00FF3F5C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0F8CF6C2-9C82-49D4-AB1F-BF03B706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92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65928"/>
    <w:rPr>
      <w:sz w:val="22"/>
    </w:rPr>
  </w:style>
  <w:style w:type="paragraph" w:styleId="a5">
    <w:name w:val="Closing"/>
    <w:basedOn w:val="a"/>
    <w:link w:val="a6"/>
    <w:uiPriority w:val="99"/>
    <w:unhideWhenUsed/>
    <w:rsid w:val="0026592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65928"/>
    <w:rPr>
      <w:sz w:val="22"/>
    </w:rPr>
  </w:style>
  <w:style w:type="paragraph" w:styleId="a7">
    <w:name w:val="header"/>
    <w:basedOn w:val="a"/>
    <w:link w:val="a8"/>
    <w:uiPriority w:val="99"/>
    <w:unhideWhenUsed/>
    <w:rsid w:val="006043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4303"/>
  </w:style>
  <w:style w:type="paragraph" w:styleId="a9">
    <w:name w:val="footer"/>
    <w:basedOn w:val="a"/>
    <w:link w:val="aa"/>
    <w:uiPriority w:val="99"/>
    <w:unhideWhenUsed/>
    <w:rsid w:val="006043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4303"/>
  </w:style>
  <w:style w:type="paragraph" w:styleId="ab">
    <w:name w:val="List Paragraph"/>
    <w:basedOn w:val="a"/>
    <w:uiPriority w:val="34"/>
    <w:qFormat/>
    <w:rsid w:val="002D489D"/>
    <w:pPr>
      <w:ind w:leftChars="400" w:left="840"/>
    </w:pPr>
  </w:style>
  <w:style w:type="table" w:styleId="ac">
    <w:name w:val="Table Grid"/>
    <w:basedOn w:val="a1"/>
    <w:uiPriority w:val="59"/>
    <w:rsid w:val="00D0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0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230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semiHidden/>
    <w:rsid w:val="001903B2"/>
    <w:pPr>
      <w:autoSpaceDE w:val="0"/>
      <w:autoSpaceDN w:val="0"/>
      <w:adjustRightInd w:val="0"/>
    </w:pPr>
    <w:rPr>
      <w:rFonts w:ascii="ＭＳ Ｐゴシック" w:eastAsia="ＭＳ Ｐゴシック" w:hAnsi="Times New Roman" w:cs="Times New Roman"/>
      <w:color w:val="000000"/>
      <w:sz w:val="28"/>
      <w:szCs w:val="20"/>
    </w:rPr>
  </w:style>
  <w:style w:type="character" w:customStyle="1" w:styleId="af0">
    <w:name w:val="本文 (文字)"/>
    <w:basedOn w:val="a0"/>
    <w:link w:val="af"/>
    <w:semiHidden/>
    <w:rsid w:val="001903B2"/>
    <w:rPr>
      <w:rFonts w:ascii="ＭＳ Ｐゴシック" w:eastAsia="ＭＳ Ｐゴシック" w:hAnsi="Times New Roman" w:cs="Times New Roman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那覇市役所</cp:lastModifiedBy>
  <cp:revision>3</cp:revision>
  <cp:lastPrinted>2023-03-15T02:07:00Z</cp:lastPrinted>
  <dcterms:created xsi:type="dcterms:W3CDTF">2023-03-15T02:20:00Z</dcterms:created>
  <dcterms:modified xsi:type="dcterms:W3CDTF">2023-03-15T07:22:00Z</dcterms:modified>
</cp:coreProperties>
</file>