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13F3" w14:textId="77777777" w:rsidR="001A527B" w:rsidRPr="00E85F16" w:rsidRDefault="00E45353">
      <w:pPr>
        <w:spacing w:line="319" w:lineRule="exact"/>
        <w:rPr>
          <w:rFonts w:ascii="BIZ UDPゴシック" w:eastAsia="BIZ UDPゴシック" w:hAnsi="BIZ UDPゴシック" w:hint="default"/>
          <w:color w:val="auto"/>
        </w:rPr>
      </w:pPr>
      <w:r>
        <w:rPr>
          <w:rFonts w:ascii="BIZ UDPゴシック" w:eastAsia="BIZ UDPゴシック" w:hAnsi="BIZ UDPゴシック"/>
          <w:noProof/>
          <w:color w:val="auto"/>
          <w:sz w:val="24"/>
        </w:rPr>
        <mc:AlternateContent>
          <mc:Choice Requires="wps">
            <w:drawing>
              <wp:anchor distT="0" distB="0" distL="114300" distR="114300" simplePos="0" relativeHeight="251687936" behindDoc="0" locked="0" layoutInCell="1" allowOverlap="1" wp14:anchorId="760779F2" wp14:editId="17DE4110">
                <wp:simplePos x="0" y="0"/>
                <wp:positionH relativeFrom="column">
                  <wp:posOffset>1609622</wp:posOffset>
                </wp:positionH>
                <wp:positionV relativeFrom="paragraph">
                  <wp:posOffset>-225720</wp:posOffset>
                </wp:positionV>
                <wp:extent cx="5038725" cy="3810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81000"/>
                        </a:xfrm>
                        <a:prstGeom prst="rect">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7A2ACD92" w14:textId="77777777" w:rsidR="00E45353" w:rsidRPr="00C726D6" w:rsidRDefault="00E45353" w:rsidP="00E45353">
                            <w:pPr>
                              <w:jc w:val="center"/>
                              <w:rPr>
                                <w:rFonts w:ascii="BIZ UDPゴシック" w:eastAsia="BIZ UDPゴシック" w:hAnsi="BIZ UDPゴシック" w:hint="default"/>
                                <w:color w:val="auto"/>
                                <w:sz w:val="28"/>
                              </w:rPr>
                            </w:pPr>
                            <w:r w:rsidRPr="00C726D6">
                              <w:rPr>
                                <w:rFonts w:ascii="BIZ UDPゴシック" w:eastAsia="BIZ UDPゴシック" w:hAnsi="BIZ UDPゴシック"/>
                                <w:color w:val="auto"/>
                                <w:sz w:val="28"/>
                              </w:rPr>
                              <w:t>作成にあたっては、別紙【作成上の留意点】を参考にすること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26.75pt;margin-top:-17.75pt;width:396.75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" strokecolor="#a8d08d" strokeweight="1pt">
                <v:fill color2="#c5e0b3" focus="100%" type="gradient"/>
                <v:shadow on="t" color="#375623" opacity=".5" offset="1pt"/>
                <v:textbox inset="5.85pt,.7pt,5.85pt,.7pt">
                  <w:txbxContent>
                    <w:p w:rsidR="00E45353" w:rsidRPr="00C726D6" w:rsidRDefault="00E45353" w:rsidP="00E45353">
                      <w:pPr>
                        <w:jc w:val="center"/>
                        <w:rPr>
                          <w:rFonts w:ascii="BIZ UDPゴシック" w:eastAsia="BIZ UDPゴシック" w:hAnsi="BIZ UDPゴシック" w:hint="default"/>
                          <w:color w:val="auto"/>
                          <w:sz w:val="28"/>
                        </w:rPr>
                      </w:pPr>
                      <w:r w:rsidRPr="00C726D6">
                        <w:rPr>
                          <w:rFonts w:ascii="BIZ UDPゴシック" w:eastAsia="BIZ UDPゴシック" w:hAnsi="BIZ UDPゴシック"/>
                          <w:color w:val="auto"/>
                          <w:sz w:val="28"/>
                        </w:rPr>
                        <w:t>作成にあたっては、別紙【作成上の留意点】を参考にすること</w:t>
                      </w:r>
                    </w:p>
                  </w:txbxContent>
                </v:textbox>
              </v:shape>
            </w:pict>
          </mc:Fallback>
        </mc:AlternateContent>
      </w:r>
      <w:r w:rsidR="00B81FC3" w:rsidRPr="00E85F16">
        <w:rPr>
          <w:rFonts w:ascii="BIZ UDPゴシック" w:eastAsia="BIZ UDPゴシック" w:hAnsi="BIZ UDPゴシック"/>
          <w:color w:val="auto"/>
          <w:sz w:val="24"/>
          <w:bdr w:val="single" w:sz="4" w:space="0" w:color="000000"/>
        </w:rPr>
        <w:t>特別支援学級</w:t>
      </w:r>
      <w:r w:rsidR="00AA04AB">
        <w:rPr>
          <w:rFonts w:ascii="BIZ UDPゴシック" w:eastAsia="BIZ UDPゴシック" w:hAnsi="BIZ UDPゴシック"/>
          <w:color w:val="auto"/>
          <w:sz w:val="24"/>
          <w:bdr w:val="single" w:sz="4" w:space="0" w:color="000000"/>
        </w:rPr>
        <w:t>（自立）</w:t>
      </w:r>
    </w:p>
    <w:p w14:paraId="77C70A38" w14:textId="77777777" w:rsidR="001A527B" w:rsidRPr="00E85F16" w:rsidRDefault="002F405F" w:rsidP="00B81FC3">
      <w:pPr>
        <w:spacing w:line="379" w:lineRule="exact"/>
        <w:jc w:val="center"/>
        <w:rPr>
          <w:rFonts w:ascii="BIZ UDPゴシック" w:eastAsia="BIZ UDPゴシック" w:hAnsi="BIZ UDPゴシック" w:hint="default"/>
          <w:color w:val="auto"/>
          <w:sz w:val="30"/>
        </w:rPr>
      </w:pPr>
      <w:r w:rsidRPr="00E85F16">
        <w:rPr>
          <w:rFonts w:ascii="BIZ UDPゴシック" w:eastAsia="BIZ UDPゴシック" w:hAnsi="BIZ UDPゴシック"/>
          <w:noProof/>
          <w:color w:val="auto"/>
          <w:sz w:val="30"/>
        </w:rPr>
        <mc:AlternateContent>
          <mc:Choice Requires="wps">
            <w:drawing>
              <wp:anchor distT="0" distB="0" distL="114300" distR="114300" simplePos="0" relativeHeight="251659264" behindDoc="0" locked="0" layoutInCell="1" allowOverlap="1" wp14:anchorId="4472B7F0" wp14:editId="000743B7">
                <wp:simplePos x="0" y="0"/>
                <wp:positionH relativeFrom="column">
                  <wp:posOffset>1769110</wp:posOffset>
                </wp:positionH>
                <wp:positionV relativeFrom="paragraph">
                  <wp:posOffset>193040</wp:posOffset>
                </wp:positionV>
                <wp:extent cx="154305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43050" cy="342900"/>
                        </a:xfrm>
                        <a:prstGeom prst="rect">
                          <a:avLst/>
                        </a:prstGeom>
                        <a:noFill/>
                        <a:ln w="6350">
                          <a:noFill/>
                        </a:ln>
                      </wps:spPr>
                      <wps:txbx>
                        <w:txbxContent>
                          <w:p w14:paraId="1BCE31B1" w14:textId="77777777" w:rsidR="002F405F" w:rsidRPr="000760A2" w:rsidRDefault="002F405F">
                            <w:pPr>
                              <w:rPr>
                                <w:rFonts w:ascii="BIZ UDPゴシック" w:eastAsia="BIZ UDPゴシック" w:hAnsi="BIZ UDPゴシック" w:hint="default"/>
                                <w:u w:val="wave"/>
                              </w:rPr>
                            </w:pPr>
                            <w:r w:rsidRPr="000760A2">
                              <w:rPr>
                                <w:rFonts w:ascii="BIZ UDPゴシック" w:eastAsia="BIZ UDPゴシック" w:hAnsi="BIZ UDPゴシック"/>
                                <w:u w:val="wave"/>
                              </w:rPr>
                              <w:t>（↑障がい種を記載）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139.3pt;margin-top:15.2pt;width:12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" filled="f" stroked="f" strokeweight=".5pt">
                <v:textbox>
                  <w:txbxContent>
                    <w:p w:rsidR="002F405F" w:rsidRPr="000760A2" w:rsidRDefault="002F405F">
                      <w:pPr>
                        <w:rPr>
                          <w:rFonts w:ascii="BIZ UDPゴシック" w:eastAsia="BIZ UDPゴシック" w:hAnsi="BIZ UDPゴシック" w:hint="default"/>
                          <w:u w:val="wave"/>
                        </w:rPr>
                      </w:pPr>
                      <w:r w:rsidRPr="000760A2">
                        <w:rPr>
                          <w:rFonts w:ascii="BIZ UDPゴシック" w:eastAsia="BIZ UDPゴシック" w:hAnsi="BIZ UDPゴシック"/>
                          <w:u w:val="wave"/>
                        </w:rPr>
                        <w:t>（↑障がい種を記載）</w:t>
                      </w:r>
                    </w:p>
                  </w:txbxContent>
                </v:textbox>
              </v:shape>
            </w:pict>
          </mc:Fallback>
        </mc:AlternateContent>
      </w:r>
      <w:r w:rsidR="006B411C">
        <w:rPr>
          <w:rFonts w:ascii="BIZ UDPゴシック" w:eastAsia="BIZ UDPゴシック" w:hAnsi="BIZ UDPゴシック"/>
          <w:color w:val="auto"/>
          <w:sz w:val="30"/>
        </w:rPr>
        <w:t>〇〇○○</w:t>
      </w:r>
      <w:r w:rsidR="00B81FC3" w:rsidRPr="00E85F16">
        <w:rPr>
          <w:rFonts w:ascii="BIZ UDPゴシック" w:eastAsia="BIZ UDPゴシック" w:hAnsi="BIZ UDPゴシック"/>
          <w:color w:val="auto"/>
          <w:sz w:val="30"/>
        </w:rPr>
        <w:t>学級</w:t>
      </w:r>
      <w:r w:rsidR="00D01158" w:rsidRPr="00E85F16">
        <w:rPr>
          <w:rFonts w:ascii="BIZ UDPゴシック" w:eastAsia="BIZ UDPゴシック" w:hAnsi="BIZ UDPゴシック"/>
          <w:color w:val="auto"/>
          <w:sz w:val="30"/>
        </w:rPr>
        <w:t xml:space="preserve">　</w:t>
      </w:r>
      <w:r w:rsidR="00B81FC3" w:rsidRPr="00E85F16">
        <w:rPr>
          <w:rFonts w:ascii="BIZ UDPゴシック" w:eastAsia="BIZ UDPゴシック" w:hAnsi="BIZ UDPゴシック"/>
          <w:color w:val="auto"/>
          <w:sz w:val="30"/>
        </w:rPr>
        <w:t>自立活動学習</w:t>
      </w:r>
      <w:r w:rsidR="00D01158" w:rsidRPr="00E85F16">
        <w:rPr>
          <w:rFonts w:ascii="BIZ UDPゴシック" w:eastAsia="BIZ UDPゴシック" w:hAnsi="BIZ UDPゴシック"/>
          <w:color w:val="auto"/>
          <w:sz w:val="30"/>
        </w:rPr>
        <w:t>指導案</w:t>
      </w:r>
    </w:p>
    <w:p w14:paraId="29E00859" w14:textId="77777777" w:rsidR="002F405F" w:rsidRPr="00E85F16" w:rsidRDefault="002F405F" w:rsidP="00B50815">
      <w:pPr>
        <w:wordWrap w:val="0"/>
        <w:spacing w:line="0" w:lineRule="atLeast"/>
        <w:jc w:val="right"/>
        <w:rPr>
          <w:rFonts w:ascii="BIZ UDPゴシック" w:eastAsia="BIZ UDPゴシック" w:hAnsi="BIZ UDPゴシック" w:hint="default"/>
          <w:color w:val="auto"/>
        </w:rPr>
      </w:pPr>
    </w:p>
    <w:p w14:paraId="12ACF781" w14:textId="1FA61B0E" w:rsidR="00E85F16" w:rsidRPr="00F76344" w:rsidRDefault="00E85F16" w:rsidP="00E85F16">
      <w:pPr>
        <w:spacing w:line="0" w:lineRule="atLeast"/>
        <w:ind w:leftChars="2902" w:left="6104"/>
        <w:rPr>
          <w:rFonts w:ascii="BIZ UDPゴシック" w:eastAsia="BIZ UDPゴシック" w:hAnsi="BIZ UDPゴシック" w:hint="default"/>
          <w:color w:val="auto"/>
        </w:rPr>
      </w:pPr>
      <w:r w:rsidRPr="00F76344">
        <w:rPr>
          <w:rFonts w:ascii="BIZ UDPゴシック" w:eastAsia="BIZ UDPゴシック" w:hAnsi="BIZ UDPゴシック"/>
          <w:color w:val="auto"/>
        </w:rPr>
        <w:t>令和○年○月○日（○）○校時　□：□～□：□</w:t>
      </w:r>
    </w:p>
    <w:p w14:paraId="109FDA0C" w14:textId="4268A1C8" w:rsidR="00E85F16" w:rsidRPr="00E85F16" w:rsidRDefault="00C67B37" w:rsidP="00E85F16">
      <w:pPr>
        <w:spacing w:line="0" w:lineRule="atLeast"/>
        <w:ind w:leftChars="2902" w:left="6104"/>
        <w:rPr>
          <w:rFonts w:ascii="BIZ UDPゴシック" w:eastAsia="BIZ UDPゴシック" w:hAnsi="BIZ UDPゴシック" w:hint="default"/>
          <w:color w:val="auto"/>
        </w:rPr>
      </w:pPr>
      <w:r>
        <w:rPr>
          <w:rFonts w:ascii="BIZ UDPゴシック" w:eastAsia="BIZ UDPゴシック" w:hAnsi="BIZ UDPゴシック"/>
          <w:noProof/>
          <w:color w:val="auto"/>
          <w:lang w:val="ja-JP"/>
        </w:rPr>
        <mc:AlternateContent>
          <mc:Choice Requires="wps">
            <w:drawing>
              <wp:anchor distT="0" distB="0" distL="114300" distR="114300" simplePos="0" relativeHeight="251694080" behindDoc="0" locked="0" layoutInCell="1" allowOverlap="1" wp14:anchorId="62E9829C" wp14:editId="561455DC">
                <wp:simplePos x="0" y="0"/>
                <wp:positionH relativeFrom="column">
                  <wp:posOffset>126365</wp:posOffset>
                </wp:positionH>
                <wp:positionV relativeFrom="paragraph">
                  <wp:posOffset>12065</wp:posOffset>
                </wp:positionV>
                <wp:extent cx="3318510" cy="440055"/>
                <wp:effectExtent l="0" t="0" r="0" b="0"/>
                <wp:wrapNone/>
                <wp:docPr id="1300799813"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8510" cy="440055"/>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078FC772" w14:textId="77777777" w:rsidR="00C67B37" w:rsidRPr="00F14B04" w:rsidRDefault="00C67B37" w:rsidP="00C67B37">
                            <w:pPr>
                              <w:rPr>
                                <w:rFonts w:ascii="BIZ UDPゴシック" w:eastAsia="BIZ UDPゴシック" w:hAnsi="BIZ UDPゴシック"/>
                                <w:color w:val="FF0000"/>
                                <w:sz w:val="18"/>
                              </w:rPr>
                            </w:pPr>
                            <w:r w:rsidRPr="00F14B04">
                              <w:rPr>
                                <w:rFonts w:ascii="BIZ UDPゴシック" w:eastAsia="BIZ UDPゴシック" w:hAnsi="BIZ UDPゴシック"/>
                                <w:color w:val="FF0000"/>
                                <w:sz w:val="18"/>
                              </w:rPr>
                              <w:t>★作成に当たって使用するフォントについて、みだしをMSゴシック体、それ以外はMS明朝体とする。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9829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8" type="#_x0000_t176" style="position:absolute;left:0;text-align:left;margin-left:9.95pt;margin-top:.95pt;width:261.3pt;height:3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" fillcolor="#ffd966" strokecolor="#ffd966" strokeweight="1pt">
                <v:fill color2="#fff2cc" angle="135" focus="50%" type="gradient"/>
                <v:shadow on="t" color="#7f5f00" opacity=".5" offset="1pt"/>
                <v:textbox inset="5.85pt,.7pt,5.85pt,.7pt">
                  <w:txbxContent>
                    <w:p w14:paraId="078FC772" w14:textId="77777777" w:rsidR="00C67B37" w:rsidRPr="00F14B04" w:rsidRDefault="00C67B37" w:rsidP="00C67B37">
                      <w:pPr>
                        <w:rPr>
                          <w:rFonts w:ascii="BIZ UDPゴシック" w:eastAsia="BIZ UDPゴシック" w:hAnsi="BIZ UDPゴシック"/>
                          <w:color w:val="FF0000"/>
                          <w:sz w:val="18"/>
                        </w:rPr>
                      </w:pPr>
                      <w:r w:rsidRPr="00F14B04">
                        <w:rPr>
                          <w:rFonts w:ascii="BIZ UDPゴシック" w:eastAsia="BIZ UDPゴシック" w:hAnsi="BIZ UDPゴシック"/>
                          <w:color w:val="FF0000"/>
                          <w:sz w:val="18"/>
                        </w:rPr>
                        <w:t>★作成に当たって使用するフォントについて、みだしをMSゴシック体、それ以外はMS明朝体とする。</w:t>
                      </w:r>
                    </w:p>
                  </w:txbxContent>
                </v:textbox>
              </v:shape>
            </w:pict>
          </mc:Fallback>
        </mc:AlternateContent>
      </w:r>
      <w:r w:rsidR="00E85F16" w:rsidRPr="00F76344">
        <w:rPr>
          <w:rFonts w:ascii="BIZ UDPゴシック" w:eastAsia="BIZ UDPゴシック" w:hAnsi="BIZ UDPゴシック"/>
          <w:color w:val="auto"/>
        </w:rPr>
        <w:t>（  ○○○○　）学校</w:t>
      </w:r>
      <w:r w:rsidR="00E85F16" w:rsidRPr="00E85F16">
        <w:rPr>
          <w:rFonts w:ascii="BIZ UDPゴシック" w:eastAsia="BIZ UDPゴシック" w:hAnsi="BIZ UDPゴシック"/>
          <w:color w:val="auto"/>
        </w:rPr>
        <w:t>（　　　　　）学級　　組</w:t>
      </w:r>
    </w:p>
    <w:p w14:paraId="5F7CAB17" w14:textId="77777777" w:rsidR="00E85F16" w:rsidRPr="00F76344" w:rsidRDefault="00E85F16" w:rsidP="00E85F16">
      <w:pPr>
        <w:spacing w:line="0" w:lineRule="atLeast"/>
        <w:ind w:leftChars="2902" w:left="6104"/>
        <w:rPr>
          <w:rFonts w:ascii="BIZ UDPゴシック" w:eastAsia="BIZ UDPゴシック" w:hAnsi="BIZ UDPゴシック" w:hint="default"/>
          <w:color w:val="auto"/>
        </w:rPr>
      </w:pPr>
      <w:r w:rsidRPr="00E85F16">
        <w:rPr>
          <w:rFonts w:ascii="BIZ UDPゴシック" w:eastAsia="BIZ UDPゴシック" w:hAnsi="BIZ UDPゴシック"/>
          <w:color w:val="auto"/>
        </w:rPr>
        <w:t>○名（　年：　名、　年：　名、　年：　名）</w:t>
      </w:r>
    </w:p>
    <w:p w14:paraId="4CBC7C0E" w14:textId="35D9C2E6" w:rsidR="00E85F16" w:rsidRPr="00F76344" w:rsidRDefault="00E85F16" w:rsidP="00E85F16">
      <w:pPr>
        <w:spacing w:line="0" w:lineRule="atLeast"/>
        <w:ind w:leftChars="2902" w:left="6104"/>
        <w:rPr>
          <w:rFonts w:ascii="BIZ UDPゴシック" w:eastAsia="BIZ UDPゴシック" w:hAnsi="BIZ UDPゴシック" w:hint="default"/>
          <w:color w:val="auto"/>
        </w:rPr>
      </w:pPr>
      <w:r w:rsidRPr="00F76344">
        <w:rPr>
          <w:rFonts w:ascii="BIZ UDPゴシック" w:eastAsia="BIZ UDPゴシック" w:hAnsi="BIZ UDPゴシック"/>
          <w:color w:val="auto"/>
        </w:rPr>
        <w:t xml:space="preserve">指導者　■■■　■■■　　　</w:t>
      </w:r>
      <w:r w:rsidRPr="00963018">
        <w:rPr>
          <w:rFonts w:ascii="BIZ UDPゴシック" w:eastAsia="BIZ UDPゴシック" w:hAnsi="BIZ UDPゴシック"/>
          <w:color w:val="BFBFBF"/>
        </w:rPr>
        <w:fldChar w:fldCharType="begin"/>
      </w:r>
      <w:r w:rsidRPr="00963018">
        <w:rPr>
          <w:rFonts w:ascii="BIZ UDPゴシック" w:eastAsia="BIZ UDPゴシック" w:hAnsi="BIZ UDPゴシック"/>
          <w:color w:val="BFBFBF"/>
        </w:rPr>
        <w:instrText>eq \o\ac(</w:instrText>
      </w:r>
      <w:r w:rsidRPr="00963018">
        <w:rPr>
          <w:rFonts w:ascii="BIZ UDPゴシック" w:eastAsia="BIZ UDPゴシック" w:hAnsi="BIZ UDPゴシック"/>
          <w:color w:val="BFBFBF"/>
          <w:spacing w:val="-1"/>
        </w:rPr>
        <w:instrText>○</w:instrText>
      </w:r>
      <w:r w:rsidRPr="00963018">
        <w:rPr>
          <w:rFonts w:ascii="BIZ UDPゴシック" w:eastAsia="BIZ UDPゴシック" w:hAnsi="BIZ UDPゴシック"/>
          <w:color w:val="BFBFBF"/>
        </w:rPr>
        <w:instrText>,</w:instrText>
      </w:r>
      <w:r w:rsidRPr="00963018">
        <w:rPr>
          <w:rFonts w:ascii="BIZ UDPゴシック" w:eastAsia="BIZ UDPゴシック" w:hAnsi="BIZ UDPゴシック"/>
          <w:color w:val="BFBFBF"/>
          <w:position w:val="3"/>
          <w:sz w:val="14"/>
        </w:rPr>
        <w:instrText>印</w:instrText>
      </w:r>
      <w:r w:rsidRPr="00963018">
        <w:rPr>
          <w:rFonts w:ascii="BIZ UDPゴシック" w:eastAsia="BIZ UDPゴシック" w:hAnsi="BIZ UDPゴシック"/>
          <w:color w:val="BFBFBF"/>
        </w:rPr>
        <w:instrText>)</w:instrText>
      </w:r>
      <w:r w:rsidRPr="00963018">
        <w:rPr>
          <w:rFonts w:ascii="BIZ UDPゴシック" w:eastAsia="BIZ UDPゴシック" w:hAnsi="BIZ UDPゴシック"/>
          <w:color w:val="BFBFBF"/>
        </w:rPr>
        <w:fldChar w:fldCharType="end"/>
      </w:r>
    </w:p>
    <w:p w14:paraId="75EFF1BC" w14:textId="77777777" w:rsidR="000760A2" w:rsidRDefault="000760A2" w:rsidP="00AC26BB">
      <w:pPr>
        <w:spacing w:line="0" w:lineRule="atLeast"/>
        <w:rPr>
          <w:rFonts w:ascii="BIZ UDPゴシック" w:eastAsia="BIZ UDPゴシック" w:hAnsi="BIZ UDPゴシック" w:hint="default"/>
          <w:color w:val="auto"/>
        </w:rPr>
      </w:pPr>
    </w:p>
    <w:p w14:paraId="1119B289" w14:textId="77777777" w:rsidR="00A079EC" w:rsidRPr="00F76344" w:rsidRDefault="00A079EC" w:rsidP="00A079EC">
      <w:pPr>
        <w:spacing w:line="0" w:lineRule="atLeast"/>
        <w:rPr>
          <w:rFonts w:ascii="BIZ UDPゴシック" w:eastAsia="BIZ UDPゴシック" w:hAnsi="BIZ UDPゴシック" w:hint="default"/>
          <w:color w:val="auto"/>
          <w:position w:val="-8"/>
        </w:rPr>
      </w:pPr>
      <w:bookmarkStart w:id="0" w:name="_Hlk168419278"/>
      <w:r w:rsidRPr="00F76344">
        <w:rPr>
          <w:rFonts w:ascii="BIZ UDPゴシック" w:eastAsia="BIZ UDPゴシック" w:hAnsi="BIZ UDPゴシック"/>
          <w:color w:val="auto"/>
          <w:position w:val="-8"/>
        </w:rPr>
        <w:t xml:space="preserve">１　</w:t>
      </w:r>
      <w:r>
        <w:rPr>
          <w:rFonts w:ascii="BIZ UDPゴシック" w:eastAsia="BIZ UDPゴシック" w:hAnsi="BIZ UDPゴシック"/>
          <w:color w:val="auto"/>
          <w:position w:val="-8"/>
        </w:rPr>
        <w:t>学校で育成を目指す</w:t>
      </w:r>
      <w:r w:rsidRPr="00F76344">
        <w:rPr>
          <w:rFonts w:ascii="BIZ UDPゴシック" w:eastAsia="BIZ UDPゴシック" w:hAnsi="BIZ UDPゴシック"/>
          <w:color w:val="auto"/>
          <w:position w:val="-8"/>
        </w:rPr>
        <w:t>資質・能力</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5"/>
      </w:tblGrid>
      <w:tr w:rsidR="00A079EC" w:rsidRPr="00F76344" w14:paraId="17EBFA49" w14:textId="77777777" w:rsidTr="00BA70A6">
        <w:trPr>
          <w:trHeight w:val="1198"/>
        </w:trPr>
        <w:tc>
          <w:tcPr>
            <w:tcW w:w="10206" w:type="dxa"/>
          </w:tcPr>
          <w:p w14:paraId="21E2E15A" w14:textId="77777777" w:rsidR="00A079EC" w:rsidRPr="008920D0" w:rsidRDefault="00A079EC" w:rsidP="00A079EC">
            <w:pPr>
              <w:spacing w:line="0" w:lineRule="atLeast"/>
              <w:ind w:firstLineChars="600" w:firstLine="1322"/>
              <w:rPr>
                <w:rFonts w:ascii="BIZ UDPゴシック" w:eastAsia="BIZ UDPゴシック" w:hAnsi="BIZ UDPゴシック" w:hint="default"/>
                <w:color w:val="auto"/>
                <w:position w:val="-8"/>
              </w:rPr>
            </w:pPr>
            <w:r w:rsidRPr="00847358">
              <w:rPr>
                <w:rFonts w:ascii="ＭＳ Ｐゴシック" w:eastAsia="ＭＳ Ｐゴシック" w:hAnsi="ＭＳ Ｐゴシック" w:cs="ＭＳ Ｐゴシック"/>
                <w:noProof/>
                <w:sz w:val="22"/>
                <w:szCs w:val="24"/>
              </w:rPr>
              <mc:AlternateContent>
                <mc:Choice Requires="wps">
                  <w:drawing>
                    <wp:anchor distT="0" distB="0" distL="114300" distR="114300" simplePos="0" relativeHeight="251693056" behindDoc="0" locked="0" layoutInCell="1" allowOverlap="1" wp14:anchorId="31BD6892" wp14:editId="4A617F82">
                      <wp:simplePos x="0" y="0"/>
                      <wp:positionH relativeFrom="column">
                        <wp:posOffset>250825</wp:posOffset>
                      </wp:positionH>
                      <wp:positionV relativeFrom="paragraph">
                        <wp:posOffset>332740</wp:posOffset>
                      </wp:positionV>
                      <wp:extent cx="6055360" cy="428625"/>
                      <wp:effectExtent l="0" t="0" r="40640" b="66675"/>
                      <wp:wrapNone/>
                      <wp:docPr id="15" name="フローチャート: 代替処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428625"/>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684DF956" w14:textId="1555DAFB" w:rsidR="00A079EC" w:rsidRDefault="00C30ED1" w:rsidP="00A079EC">
                                  <w:pPr>
                                    <w:rPr>
                                      <w:rFonts w:ascii="BIZ UDPゴシック" w:eastAsia="BIZ UDPゴシック" w:hAnsi="BIZ UDPゴシック" w:hint="default"/>
                                      <w:sz w:val="18"/>
                                    </w:rPr>
                                  </w:pPr>
                                  <w:r>
                                    <w:rPr>
                                      <w:rFonts w:ascii="BIZ UDPゴシック" w:eastAsia="BIZ UDPゴシック" w:hAnsi="BIZ UDPゴシック"/>
                                      <w:sz w:val="18"/>
                                    </w:rPr>
                                    <w:t>【グランドデザイン】</w:t>
                                  </w:r>
                                  <w:r w:rsidR="00A079EC">
                                    <w:rPr>
                                      <w:rFonts w:ascii="BIZ UDPゴシック" w:eastAsia="BIZ UDPゴシック" w:hAnsi="BIZ UDPゴシック"/>
                                      <w:sz w:val="18"/>
                                    </w:rPr>
                                    <w:t xml:space="preserve">から，すべて記載します。　</w:t>
                                  </w:r>
                                  <w:bookmarkStart w:id="1" w:name="_Hlk125982051"/>
                                  <w:r w:rsidR="00A079EC" w:rsidRPr="00824C50">
                                    <w:rPr>
                                      <w:rFonts w:ascii="BIZ UDPゴシック" w:eastAsia="BIZ UDPゴシック" w:hAnsi="BIZ UDPゴシック"/>
                                      <w:color w:val="FF0000"/>
                                      <w:sz w:val="18"/>
                                    </w:rPr>
                                    <w:t>本時の学習との関わりが深い項目は</w:t>
                                  </w:r>
                                  <w:r w:rsidR="00A079EC">
                                    <w:rPr>
                                      <w:rFonts w:ascii="BIZ UDPゴシック" w:eastAsia="BIZ UDPゴシック" w:hAnsi="BIZ UDPゴシック"/>
                                      <w:color w:val="FF0000"/>
                                      <w:sz w:val="18"/>
                                    </w:rPr>
                                    <w:t>，</w:t>
                                  </w:r>
                                  <w:r w:rsidR="00A079EC" w:rsidRPr="00824C50">
                                    <w:rPr>
                                      <w:rFonts w:ascii="BIZ UDPゴシック" w:eastAsia="BIZ UDPゴシック" w:hAnsi="BIZ UDPゴシック"/>
                                      <w:color w:val="FF0000"/>
                                      <w:sz w:val="18"/>
                                    </w:rPr>
                                    <w:t>先頭の印を【◎】にすること。</w:t>
                                  </w:r>
                                  <w:bookmarkEnd w:id="1"/>
                                </w:p>
                                <w:p w14:paraId="1263365B" w14:textId="77777777" w:rsidR="00A079EC" w:rsidRPr="00C726D6" w:rsidRDefault="00A079EC" w:rsidP="00A079EC">
                                  <w:pPr>
                                    <w:rPr>
                                      <w:rFonts w:ascii="BIZ UDPゴシック" w:eastAsia="BIZ UDPゴシック" w:hAnsi="BIZ UDPゴシック" w:hint="default"/>
                                      <w:color w:val="0070C0"/>
                                      <w:sz w:val="18"/>
                                    </w:rPr>
                                  </w:pPr>
                                  <w:r w:rsidRPr="00C726D6">
                                    <w:rPr>
                                      <w:rFonts w:ascii="BIZ UDPゴシック" w:eastAsia="BIZ UDPゴシック" w:hAnsi="BIZ UDPゴシック"/>
                                      <w:color w:val="0070C0"/>
                                      <w:sz w:val="18"/>
                                    </w:rPr>
                                    <w:t>※【記載する意図】　自らの授業や学級経営等が</w:t>
                                  </w:r>
                                  <w:r>
                                    <w:rPr>
                                      <w:rFonts w:ascii="BIZ UDPゴシック" w:eastAsia="BIZ UDPゴシック" w:hAnsi="BIZ UDPゴシック"/>
                                      <w:color w:val="0070C0"/>
                                      <w:sz w:val="18"/>
                                    </w:rPr>
                                    <w:t>，</w:t>
                                  </w:r>
                                  <w:r w:rsidRPr="00C726D6">
                                    <w:rPr>
                                      <w:rFonts w:ascii="BIZ UDPゴシック" w:eastAsia="BIZ UDPゴシック" w:hAnsi="BIZ UDPゴシック"/>
                                      <w:color w:val="0070C0"/>
                                      <w:sz w:val="18"/>
                                    </w:rPr>
                                    <w:t>学校教育目標の実現にいかなる役割を果たすのかを意識するため。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D6892" id="フローチャート: 代替処理 15" o:spid="_x0000_s1029" type="#_x0000_t176" style="position:absolute;left:0;text-align:left;margin-left:19.75pt;margin-top:26.2pt;width:476.8pt;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" fillcolor="#ffd966" strokecolor="#ffd966" strokeweight="1pt">
                      <v:fill color2="#fff2cc" angle="135" focus="50%" type="gradient"/>
                      <v:shadow on="t" color="#7f5f00" opacity=".5" offset="1pt"/>
                      <v:textbox inset="5.85pt,.7pt,5.85pt,.7pt">
                        <w:txbxContent>
                          <w:p w14:paraId="684DF956" w14:textId="1555DAFB" w:rsidR="00A079EC" w:rsidRDefault="00C30ED1" w:rsidP="00A079EC">
                            <w:pPr>
                              <w:rPr>
                                <w:rFonts w:ascii="BIZ UDPゴシック" w:eastAsia="BIZ UDPゴシック" w:hAnsi="BIZ UDPゴシック" w:hint="default"/>
                                <w:sz w:val="18"/>
                              </w:rPr>
                            </w:pPr>
                            <w:r>
                              <w:rPr>
                                <w:rFonts w:ascii="BIZ UDPゴシック" w:eastAsia="BIZ UDPゴシック" w:hAnsi="BIZ UDPゴシック"/>
                                <w:sz w:val="18"/>
                              </w:rPr>
                              <w:t>【グランドデザイン】</w:t>
                            </w:r>
                            <w:r w:rsidR="00A079EC">
                              <w:rPr>
                                <w:rFonts w:ascii="BIZ UDPゴシック" w:eastAsia="BIZ UDPゴシック" w:hAnsi="BIZ UDPゴシック"/>
                                <w:sz w:val="18"/>
                              </w:rPr>
                              <w:t xml:space="preserve">から，すべて記載します。　</w:t>
                            </w:r>
                            <w:bookmarkStart w:id="2" w:name="_Hlk125982051"/>
                            <w:r w:rsidR="00A079EC" w:rsidRPr="00824C50">
                              <w:rPr>
                                <w:rFonts w:ascii="BIZ UDPゴシック" w:eastAsia="BIZ UDPゴシック" w:hAnsi="BIZ UDPゴシック"/>
                                <w:color w:val="FF0000"/>
                                <w:sz w:val="18"/>
                              </w:rPr>
                              <w:t>本時の学習との関わりが深い項目は</w:t>
                            </w:r>
                            <w:r w:rsidR="00A079EC">
                              <w:rPr>
                                <w:rFonts w:ascii="BIZ UDPゴシック" w:eastAsia="BIZ UDPゴシック" w:hAnsi="BIZ UDPゴシック"/>
                                <w:color w:val="FF0000"/>
                                <w:sz w:val="18"/>
                              </w:rPr>
                              <w:t>，</w:t>
                            </w:r>
                            <w:r w:rsidR="00A079EC" w:rsidRPr="00824C50">
                              <w:rPr>
                                <w:rFonts w:ascii="BIZ UDPゴシック" w:eastAsia="BIZ UDPゴシック" w:hAnsi="BIZ UDPゴシック"/>
                                <w:color w:val="FF0000"/>
                                <w:sz w:val="18"/>
                              </w:rPr>
                              <w:t>先頭の印を【◎】にすること。</w:t>
                            </w:r>
                            <w:bookmarkEnd w:id="2"/>
                          </w:p>
                          <w:p w14:paraId="1263365B" w14:textId="77777777" w:rsidR="00A079EC" w:rsidRPr="00C726D6" w:rsidRDefault="00A079EC" w:rsidP="00A079EC">
                            <w:pPr>
                              <w:rPr>
                                <w:rFonts w:ascii="BIZ UDPゴシック" w:eastAsia="BIZ UDPゴシック" w:hAnsi="BIZ UDPゴシック" w:hint="default"/>
                                <w:color w:val="0070C0"/>
                                <w:sz w:val="18"/>
                              </w:rPr>
                            </w:pPr>
                            <w:r w:rsidRPr="00C726D6">
                              <w:rPr>
                                <w:rFonts w:ascii="BIZ UDPゴシック" w:eastAsia="BIZ UDPゴシック" w:hAnsi="BIZ UDPゴシック"/>
                                <w:color w:val="0070C0"/>
                                <w:sz w:val="18"/>
                              </w:rPr>
                              <w:t>※【記載する意図】　自らの授業や学級経営等が</w:t>
                            </w:r>
                            <w:r>
                              <w:rPr>
                                <w:rFonts w:ascii="BIZ UDPゴシック" w:eastAsia="BIZ UDPゴシック" w:hAnsi="BIZ UDPゴシック"/>
                                <w:color w:val="0070C0"/>
                                <w:sz w:val="18"/>
                              </w:rPr>
                              <w:t>，</w:t>
                            </w:r>
                            <w:r w:rsidRPr="00C726D6">
                              <w:rPr>
                                <w:rFonts w:ascii="BIZ UDPゴシック" w:eastAsia="BIZ UDPゴシック" w:hAnsi="BIZ UDPゴシック"/>
                                <w:color w:val="0070C0"/>
                                <w:sz w:val="18"/>
                              </w:rPr>
                              <w:t>学校教育目標の実現にいかなる役割を果たすのかを意識するため。</w:t>
                            </w:r>
                          </w:p>
                        </w:txbxContent>
                      </v:textbox>
                    </v:shape>
                  </w:pict>
                </mc:Fallback>
              </mc:AlternateContent>
            </w:r>
            <w:r w:rsidRPr="008920D0">
              <w:rPr>
                <w:rFonts w:ascii="BIZ UDPゴシック" w:eastAsia="BIZ UDPゴシック" w:hAnsi="BIZ UDPゴシック" w:hint="default"/>
                <w:noProof/>
                <w:color w:val="auto"/>
              </w:rPr>
              <mc:AlternateContent>
                <mc:Choice Requires="wps">
                  <w:drawing>
                    <wp:anchor distT="0" distB="0" distL="114300" distR="114300" simplePos="0" relativeHeight="251691008" behindDoc="0" locked="0" layoutInCell="1" allowOverlap="1" wp14:anchorId="196576DF" wp14:editId="648DF7EA">
                      <wp:simplePos x="0" y="0"/>
                      <wp:positionH relativeFrom="column">
                        <wp:posOffset>2096770</wp:posOffset>
                      </wp:positionH>
                      <wp:positionV relativeFrom="paragraph">
                        <wp:posOffset>181610</wp:posOffset>
                      </wp:positionV>
                      <wp:extent cx="2066925" cy="514350"/>
                      <wp:effectExtent l="0" t="0" r="2857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14350"/>
                              </a:xfrm>
                              <a:prstGeom prst="rect">
                                <a:avLst/>
                              </a:prstGeom>
                              <a:solidFill>
                                <a:srgbClr val="FFFFFF"/>
                              </a:solidFill>
                              <a:ln w="9525">
                                <a:solidFill>
                                  <a:srgbClr val="000000"/>
                                </a:solidFill>
                                <a:miter lim="800000"/>
                                <a:headEnd/>
                                <a:tailEnd/>
                              </a:ln>
                            </wps:spPr>
                            <wps:txbx>
                              <w:txbxContent>
                                <w:p w14:paraId="5608F421" w14:textId="77777777" w:rsidR="00A079EC" w:rsidRDefault="00A079EC" w:rsidP="00A079EC">
                                  <w:pPr>
                                    <w:spacing w:line="240" w:lineRule="exact"/>
                                    <w:rPr>
                                      <w:rFonts w:hint="default"/>
                                    </w:rPr>
                                  </w:pPr>
                                  <w:r>
                                    <w:t>〇</w:t>
                                  </w:r>
                                </w:p>
                                <w:p w14:paraId="308A7992" w14:textId="77777777" w:rsidR="00A079EC" w:rsidRDefault="00A079EC" w:rsidP="00A079EC">
                                  <w:pPr>
                                    <w:spacing w:line="240" w:lineRule="exact"/>
                                    <w:rPr>
                                      <w:rFonts w:hint="default"/>
                                    </w:rPr>
                                  </w:pPr>
                                  <w:r>
                                    <w:t>〇</w:t>
                                  </w:r>
                                </w:p>
                                <w:p w14:paraId="4B66AFE1" w14:textId="77777777" w:rsidR="00A079EC" w:rsidRDefault="00A079EC" w:rsidP="00A079EC">
                                  <w:pPr>
                                    <w:spacing w:line="240" w:lineRule="exact"/>
                                    <w:rPr>
                                      <w:rFonts w:hint="default"/>
                                    </w:rPr>
                                  </w:pP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9" type="#_x0000_t202" style="position:absolute;left:0;text-align:left;margin-left:165.1pt;margin-top:14.3pt;width:162.75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">
                      <v:textbox inset="5.85pt,.7pt,5.85pt,.7pt">
                        <w:txbxContent>
                          <w:p w:rsidR="00A079EC" w:rsidRDefault="00A079EC" w:rsidP="00A079EC">
                            <w:pPr>
                              <w:spacing w:line="240" w:lineRule="exact"/>
                              <w:rPr>
                                <w:rFonts w:hint="default"/>
                              </w:rPr>
                            </w:pPr>
                            <w:r>
                              <w:t>〇</w:t>
                            </w:r>
                          </w:p>
                          <w:p w:rsidR="00A079EC" w:rsidRDefault="00A079EC" w:rsidP="00A079EC">
                            <w:pPr>
                              <w:spacing w:line="240" w:lineRule="exact"/>
                              <w:rPr>
                                <w:rFonts w:hint="default"/>
                              </w:rPr>
                            </w:pPr>
                            <w:r>
                              <w:t>〇</w:t>
                            </w:r>
                          </w:p>
                          <w:p w:rsidR="00A079EC" w:rsidRDefault="00A079EC" w:rsidP="00A079EC">
                            <w:pPr>
                              <w:spacing w:line="240" w:lineRule="exact"/>
                            </w:pPr>
                            <w:r>
                              <w:t>◎</w:t>
                            </w:r>
                          </w:p>
                        </w:txbxContent>
                      </v:textbox>
                    </v:shape>
                  </w:pict>
                </mc:Fallback>
              </mc:AlternateContent>
            </w:r>
            <w:r w:rsidRPr="008920D0">
              <w:rPr>
                <w:rFonts w:ascii="BIZ UDPゴシック" w:eastAsia="BIZ UDPゴシック" w:hAnsi="BIZ UDPゴシック"/>
                <w:noProof/>
                <w:color w:val="auto"/>
                <w:sz w:val="30"/>
                <w:lang w:val="ja-JP"/>
              </w:rPr>
              <mc:AlternateContent>
                <mc:Choice Requires="wps">
                  <w:drawing>
                    <wp:anchor distT="0" distB="0" distL="114300" distR="114300" simplePos="0" relativeHeight="251692032" behindDoc="0" locked="0" layoutInCell="1" allowOverlap="1" wp14:anchorId="356CC0F9" wp14:editId="2833D8B1">
                      <wp:simplePos x="0" y="0"/>
                      <wp:positionH relativeFrom="column">
                        <wp:posOffset>4239260</wp:posOffset>
                      </wp:positionH>
                      <wp:positionV relativeFrom="paragraph">
                        <wp:posOffset>181610</wp:posOffset>
                      </wp:positionV>
                      <wp:extent cx="2066925" cy="514350"/>
                      <wp:effectExtent l="0" t="0" r="28575"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14350"/>
                              </a:xfrm>
                              <a:prstGeom prst="rect">
                                <a:avLst/>
                              </a:prstGeom>
                              <a:solidFill>
                                <a:srgbClr val="FFFFFF"/>
                              </a:solidFill>
                              <a:ln w="9525">
                                <a:solidFill>
                                  <a:srgbClr val="000000"/>
                                </a:solidFill>
                                <a:miter lim="800000"/>
                                <a:headEnd/>
                                <a:tailEnd/>
                              </a:ln>
                            </wps:spPr>
                            <wps:txbx>
                              <w:txbxContent>
                                <w:p w14:paraId="772CC188" w14:textId="77777777" w:rsidR="00A079EC" w:rsidRDefault="00A079EC" w:rsidP="00A079EC">
                                  <w:pPr>
                                    <w:spacing w:line="240" w:lineRule="exact"/>
                                    <w:rPr>
                                      <w:rFonts w:hint="default"/>
                                    </w:rPr>
                                  </w:pPr>
                                  <w:r>
                                    <w:t>〇</w:t>
                                  </w:r>
                                </w:p>
                                <w:p w14:paraId="0B097300" w14:textId="77777777" w:rsidR="00A079EC" w:rsidRDefault="00A079EC" w:rsidP="00A079EC">
                                  <w:pPr>
                                    <w:spacing w:line="240" w:lineRule="exact"/>
                                    <w:rPr>
                                      <w:rFonts w:hint="default"/>
                                    </w:rPr>
                                  </w:pPr>
                                  <w:r>
                                    <w:t>〇</w:t>
                                  </w:r>
                                </w:p>
                                <w:p w14:paraId="048D6C65" w14:textId="77777777" w:rsidR="00A079EC" w:rsidRDefault="00A079EC" w:rsidP="00A079EC">
                                  <w:pPr>
                                    <w:spacing w:line="240" w:lineRule="exact"/>
                                    <w:rPr>
                                      <w:rFonts w:hint="default"/>
                                    </w:rPr>
                                  </w:pPr>
                                  <w:r>
                                    <w:t>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0" type="#_x0000_t202" style="position:absolute;left:0;text-align:left;margin-left:333.8pt;margin-top:14.3pt;width:162.75pt;height: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">
                      <v:textbox inset="5.85pt,.7pt,5.85pt,.7pt">
                        <w:txbxContent>
                          <w:p w:rsidR="00A079EC" w:rsidRDefault="00A079EC" w:rsidP="00A079EC">
                            <w:pPr>
                              <w:spacing w:line="240" w:lineRule="exact"/>
                              <w:rPr>
                                <w:rFonts w:hint="default"/>
                              </w:rPr>
                            </w:pPr>
                            <w:r>
                              <w:t>〇</w:t>
                            </w:r>
                          </w:p>
                          <w:p w:rsidR="00A079EC" w:rsidRDefault="00A079EC" w:rsidP="00A079EC">
                            <w:pPr>
                              <w:spacing w:line="240" w:lineRule="exact"/>
                              <w:rPr>
                                <w:rFonts w:hint="default"/>
                              </w:rPr>
                            </w:pPr>
                            <w:r>
                              <w:t>〇</w:t>
                            </w:r>
                          </w:p>
                          <w:p w:rsidR="00A079EC" w:rsidRDefault="00A079EC" w:rsidP="00A079EC">
                            <w:pPr>
                              <w:spacing w:line="240" w:lineRule="exact"/>
                            </w:pPr>
                            <w:r>
                              <w:t>〇</w:t>
                            </w:r>
                          </w:p>
                        </w:txbxContent>
                      </v:textbox>
                    </v:shape>
                  </w:pict>
                </mc:Fallback>
              </mc:AlternateContent>
            </w:r>
            <w:r w:rsidRPr="008920D0">
              <w:rPr>
                <w:rFonts w:ascii="BIZ UDPゴシック" w:eastAsia="BIZ UDPゴシック" w:hAnsi="BIZ UDPゴシック"/>
                <w:noProof/>
                <w:color w:val="auto"/>
                <w:position w:val="-8"/>
              </w:rPr>
              <mc:AlternateContent>
                <mc:Choice Requires="wps">
                  <w:drawing>
                    <wp:anchor distT="0" distB="0" distL="114300" distR="114300" simplePos="0" relativeHeight="251689984" behindDoc="0" locked="0" layoutInCell="1" allowOverlap="1" wp14:anchorId="680CB5AC" wp14:editId="4AA26A3D">
                      <wp:simplePos x="0" y="0"/>
                      <wp:positionH relativeFrom="column">
                        <wp:posOffset>-27305</wp:posOffset>
                      </wp:positionH>
                      <wp:positionV relativeFrom="paragraph">
                        <wp:posOffset>181610</wp:posOffset>
                      </wp:positionV>
                      <wp:extent cx="2066925" cy="514350"/>
                      <wp:effectExtent l="0" t="0" r="2857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14350"/>
                              </a:xfrm>
                              <a:prstGeom prst="rect">
                                <a:avLst/>
                              </a:prstGeom>
                              <a:solidFill>
                                <a:srgbClr val="FFFFFF"/>
                              </a:solidFill>
                              <a:ln w="9525">
                                <a:solidFill>
                                  <a:srgbClr val="000000"/>
                                </a:solidFill>
                                <a:miter lim="800000"/>
                                <a:headEnd/>
                                <a:tailEnd/>
                              </a:ln>
                            </wps:spPr>
                            <wps:txbx>
                              <w:txbxContent>
                                <w:p w14:paraId="23A60538" w14:textId="77777777" w:rsidR="00A079EC" w:rsidRDefault="00A079EC" w:rsidP="00A079EC">
                                  <w:pPr>
                                    <w:spacing w:line="240" w:lineRule="exact"/>
                                    <w:rPr>
                                      <w:rFonts w:hint="default"/>
                                    </w:rPr>
                                  </w:pPr>
                                  <w:r>
                                    <w:t>◎</w:t>
                                  </w:r>
                                </w:p>
                                <w:p w14:paraId="332309DD" w14:textId="77777777" w:rsidR="00A079EC" w:rsidRDefault="00A079EC" w:rsidP="00A079EC">
                                  <w:pPr>
                                    <w:spacing w:line="240" w:lineRule="exact"/>
                                    <w:rPr>
                                      <w:rFonts w:hint="default"/>
                                    </w:rPr>
                                  </w:pPr>
                                  <w:r>
                                    <w:t>〇</w:t>
                                  </w:r>
                                </w:p>
                                <w:p w14:paraId="623E38ED" w14:textId="77777777" w:rsidR="00A079EC" w:rsidRDefault="00A079EC" w:rsidP="00A079EC">
                                  <w:pPr>
                                    <w:spacing w:line="240" w:lineRule="exact"/>
                                    <w:rPr>
                                      <w:rFonts w:hint="default"/>
                                    </w:rPr>
                                  </w:pPr>
                                  <w:r>
                                    <w:t>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31" type="#_x0000_t202" style="position:absolute;left:0;text-align:left;margin-left:-2.15pt;margin-top:14.3pt;width:162.75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">
                      <v:textbox inset="5.85pt,.7pt,5.85pt,.7pt">
                        <w:txbxContent>
                          <w:p w:rsidR="00A079EC" w:rsidRDefault="00A079EC" w:rsidP="00A079EC">
                            <w:pPr>
                              <w:spacing w:line="240" w:lineRule="exact"/>
                              <w:rPr>
                                <w:rFonts w:hint="default"/>
                              </w:rPr>
                            </w:pPr>
                            <w:r>
                              <w:t>◎</w:t>
                            </w:r>
                          </w:p>
                          <w:p w:rsidR="00A079EC" w:rsidRDefault="00A079EC" w:rsidP="00A079EC">
                            <w:pPr>
                              <w:spacing w:line="240" w:lineRule="exact"/>
                              <w:rPr>
                                <w:rFonts w:hint="default"/>
                              </w:rPr>
                            </w:pPr>
                            <w:r>
                              <w:t>〇</w:t>
                            </w:r>
                          </w:p>
                          <w:p w:rsidR="00A079EC" w:rsidRDefault="00A079EC" w:rsidP="00A079EC">
                            <w:pPr>
                              <w:spacing w:line="240" w:lineRule="exact"/>
                            </w:pPr>
                            <w:r>
                              <w:t>〇</w:t>
                            </w:r>
                          </w:p>
                        </w:txbxContent>
                      </v:textbox>
                    </v:shape>
                  </w:pict>
                </mc:Fallback>
              </mc:AlternateContent>
            </w:r>
            <w:r w:rsidRPr="00847358">
              <w:rPr>
                <w:rFonts w:ascii="BIZ UDPゴシック" w:eastAsia="BIZ UDPゴシック" w:hAnsi="BIZ UDPゴシック"/>
                <w:color w:val="auto"/>
                <w:position w:val="-8"/>
                <w:sz w:val="20"/>
                <w:bdr w:val="single" w:sz="4" w:space="0" w:color="auto"/>
              </w:rPr>
              <w:t>知識・技能</w:t>
            </w:r>
            <w:r>
              <w:rPr>
                <w:rFonts w:ascii="BIZ UDPゴシック" w:eastAsia="BIZ UDPゴシック" w:hAnsi="BIZ UDPゴシック"/>
                <w:color w:val="auto"/>
                <w:position w:val="-8"/>
              </w:rPr>
              <w:t xml:space="preserve">　　　　　　　　　　　　</w:t>
            </w:r>
            <w:r w:rsidRPr="00847358">
              <w:rPr>
                <w:rFonts w:ascii="BIZ UDPゴシック" w:eastAsia="BIZ UDPゴシック" w:hAnsi="BIZ UDPゴシック"/>
                <w:color w:val="auto"/>
                <w:position w:val="-8"/>
                <w:sz w:val="20"/>
                <w:bdr w:val="single" w:sz="4" w:space="0" w:color="auto"/>
              </w:rPr>
              <w:t>思考力・判断力・表現等</w:t>
            </w:r>
            <w:r>
              <w:rPr>
                <w:rFonts w:ascii="BIZ UDPゴシック" w:eastAsia="BIZ UDPゴシック" w:hAnsi="BIZ UDPゴシック"/>
                <w:color w:val="auto"/>
                <w:position w:val="-8"/>
              </w:rPr>
              <w:t xml:space="preserve">　　　　　　　　　　</w:t>
            </w:r>
            <w:r w:rsidRPr="00847358">
              <w:rPr>
                <w:rFonts w:ascii="BIZ UDPゴシック" w:eastAsia="BIZ UDPゴシック" w:hAnsi="BIZ UDPゴシック"/>
                <w:color w:val="auto"/>
                <w:position w:val="-8"/>
                <w:sz w:val="20"/>
                <w:bdr w:val="single" w:sz="4" w:space="0" w:color="auto"/>
              </w:rPr>
              <w:t>学びに向かう力・人間性</w:t>
            </w:r>
          </w:p>
        </w:tc>
      </w:tr>
    </w:tbl>
    <w:p w14:paraId="52ED8C06" w14:textId="77777777" w:rsidR="00A079EC" w:rsidRPr="00F76344" w:rsidRDefault="00A079EC" w:rsidP="00A079EC">
      <w:pPr>
        <w:spacing w:line="0" w:lineRule="atLeast"/>
        <w:rPr>
          <w:rFonts w:ascii="BIZ UDPゴシック" w:eastAsia="BIZ UDPゴシック" w:hAnsi="BIZ UDPゴシック" w:hint="default"/>
          <w:b/>
          <w:color w:val="auto"/>
          <w:position w:val="-8"/>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3360" behindDoc="0" locked="0" layoutInCell="1" allowOverlap="1" wp14:anchorId="53D28F6F" wp14:editId="4FD57708">
                <wp:simplePos x="0" y="0"/>
                <wp:positionH relativeFrom="column">
                  <wp:posOffset>4359275</wp:posOffset>
                </wp:positionH>
                <wp:positionV relativeFrom="paragraph">
                  <wp:posOffset>92710</wp:posOffset>
                </wp:positionV>
                <wp:extent cx="2162175" cy="409575"/>
                <wp:effectExtent l="0" t="0" r="47625" b="66675"/>
                <wp:wrapNone/>
                <wp:docPr id="3" name="フローチャート: 代替処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409575"/>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074C0120" w14:textId="77777777" w:rsidR="00E85F16" w:rsidRPr="00C726D6" w:rsidRDefault="00E85F16" w:rsidP="00E85F16">
                            <w:pPr>
                              <w:rPr>
                                <w:rFonts w:ascii="BIZ UDPゴシック" w:eastAsia="BIZ UDPゴシック" w:hAnsi="BIZ UDPゴシック" w:hint="default"/>
                                <w:color w:val="0070C0"/>
                                <w:sz w:val="18"/>
                              </w:rPr>
                            </w:pPr>
                            <w:r w:rsidRPr="00E85F16">
                              <w:rPr>
                                <w:rFonts w:ascii="BIZ UDPゴシック" w:eastAsia="BIZ UDPゴシック" w:hAnsi="BIZ UDPゴシック"/>
                                <w:sz w:val="18"/>
                              </w:rPr>
                              <w:t>※</w:t>
                            </w:r>
                            <w:r w:rsidR="00BF077F">
                              <w:rPr>
                                <w:rFonts w:ascii="BIZ UDPゴシック" w:eastAsia="BIZ UDPゴシック" w:hAnsi="BIZ UDPゴシック"/>
                                <w:sz w:val="18"/>
                              </w:rPr>
                              <w:t>活動</w:t>
                            </w:r>
                            <w:r w:rsidRPr="00E85F16">
                              <w:rPr>
                                <w:rFonts w:ascii="BIZ UDPゴシック" w:eastAsia="BIZ UDPゴシック" w:hAnsi="BIZ UDPゴシック"/>
                                <w:sz w:val="18"/>
                              </w:rPr>
                              <w:t>名を見て，どんな活動をするのかを把握できるように記載する。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49465" id="フローチャート: 代替処理 3" o:spid="_x0000_s1032" type="#_x0000_t176" style="position:absolute;left:0;text-align:left;margin-left:343.25pt;margin-top:7.3pt;width:170.2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" fillcolor="#ffd966" strokecolor="#ffd966" strokeweight="1pt">
                <v:fill color2="#fff2cc" angle="135" focus="50%" type="gradient"/>
                <v:shadow on="t" color="#7f5f00" opacity=".5" offset="1pt"/>
                <v:textbox inset="5.85pt,.7pt,5.85pt,.7pt">
                  <w:txbxContent>
                    <w:p w:rsidR="00E85F16" w:rsidRPr="00C726D6" w:rsidRDefault="00E85F16" w:rsidP="00E85F16">
                      <w:pPr>
                        <w:rPr>
                          <w:rFonts w:ascii="BIZ UDPゴシック" w:eastAsia="BIZ UDPゴシック" w:hAnsi="BIZ UDPゴシック" w:hint="default"/>
                          <w:color w:val="0070C0"/>
                          <w:sz w:val="18"/>
                        </w:rPr>
                      </w:pPr>
                      <w:r w:rsidRPr="00E85F16">
                        <w:rPr>
                          <w:rFonts w:ascii="BIZ UDPゴシック" w:eastAsia="BIZ UDPゴシック" w:hAnsi="BIZ UDPゴシック"/>
                          <w:sz w:val="18"/>
                        </w:rPr>
                        <w:t>※</w:t>
                      </w:r>
                      <w:r w:rsidR="00BF077F">
                        <w:rPr>
                          <w:rFonts w:ascii="BIZ UDPゴシック" w:eastAsia="BIZ UDPゴシック" w:hAnsi="BIZ UDPゴシック"/>
                          <w:sz w:val="18"/>
                        </w:rPr>
                        <w:t>活動</w:t>
                      </w:r>
                      <w:r w:rsidRPr="00E85F16">
                        <w:rPr>
                          <w:rFonts w:ascii="BIZ UDPゴシック" w:eastAsia="BIZ UDPゴシック" w:hAnsi="BIZ UDPゴシック"/>
                          <w:sz w:val="18"/>
                        </w:rPr>
                        <w:t>名を見て，どんな活動をするのかを把握できるように記載する。</w:t>
                      </w:r>
                    </w:p>
                  </w:txbxContent>
                </v:textbox>
              </v:shape>
            </w:pict>
          </mc:Fallback>
        </mc:AlternateContent>
      </w:r>
    </w:p>
    <w:bookmarkEnd w:id="0"/>
    <w:p w14:paraId="7E21A349" w14:textId="77777777" w:rsidR="001A527B" w:rsidRPr="00E85F16" w:rsidRDefault="00E85F16" w:rsidP="00AC26BB">
      <w:pPr>
        <w:spacing w:line="0" w:lineRule="atLeast"/>
        <w:rPr>
          <w:rFonts w:ascii="BIZ UDPゴシック" w:eastAsia="BIZ UDPゴシック" w:hAnsi="BIZ UDPゴシック" w:hint="default"/>
          <w:color w:val="auto"/>
        </w:rPr>
      </w:pPr>
      <w:r>
        <w:rPr>
          <w:rFonts w:ascii="BIZ UDPゴシック" w:eastAsia="BIZ UDPゴシック" w:hAnsi="BIZ UDPゴシック"/>
          <w:color w:val="auto"/>
        </w:rPr>
        <w:t>２</w:t>
      </w:r>
      <w:r w:rsidR="00D01158" w:rsidRPr="00E85F16">
        <w:rPr>
          <w:rFonts w:ascii="BIZ UDPゴシック" w:eastAsia="BIZ UDPゴシック" w:hAnsi="BIZ UDPゴシック"/>
          <w:color w:val="auto"/>
        </w:rPr>
        <w:t xml:space="preserve">　</w:t>
      </w:r>
      <w:r w:rsidR="003032A1">
        <w:rPr>
          <w:rFonts w:ascii="BIZ UDPゴシック" w:eastAsia="BIZ UDPゴシック" w:hAnsi="BIZ UDPゴシック"/>
          <w:color w:val="auto"/>
        </w:rPr>
        <w:t>題材</w:t>
      </w:r>
      <w:r w:rsidR="00B81FC3" w:rsidRPr="00E85F16">
        <w:rPr>
          <w:rFonts w:ascii="BIZ UDPゴシック" w:eastAsia="BIZ UDPゴシック" w:hAnsi="BIZ UDPゴシック"/>
          <w:color w:val="auto"/>
        </w:rPr>
        <w:t>名</w:t>
      </w:r>
      <w:r w:rsidR="00D01158" w:rsidRPr="00E85F16">
        <w:rPr>
          <w:rFonts w:ascii="BIZ UDPゴシック" w:eastAsia="BIZ UDPゴシック" w:hAnsi="BIZ UDPゴシック"/>
          <w:color w:val="auto"/>
        </w:rPr>
        <w:t xml:space="preserve"> </w:t>
      </w:r>
      <w:r w:rsidR="00D01158" w:rsidRPr="00E85F16">
        <w:rPr>
          <w:rFonts w:ascii="BIZ UDPゴシック" w:eastAsia="BIZ UDPゴシック" w:hAnsi="BIZ UDPゴシック"/>
          <w:color w:val="auto"/>
          <w:sz w:val="14"/>
        </w:rPr>
        <w:t xml:space="preserve">　</w:t>
      </w:r>
      <w:r w:rsidR="00D01158" w:rsidRPr="00E85F16">
        <w:rPr>
          <w:rFonts w:ascii="BIZ UDPゴシック" w:eastAsia="BIZ UDPゴシック" w:hAnsi="BIZ UDPゴシック"/>
          <w:color w:val="auto"/>
        </w:rPr>
        <w:t xml:space="preserve">「　</w:t>
      </w:r>
      <w:r w:rsidR="00F12467">
        <w:rPr>
          <w:rFonts w:ascii="BIZ UDPゴシック" w:eastAsia="BIZ UDPゴシック" w:hAnsi="BIZ UDPゴシック"/>
          <w:color w:val="auto"/>
        </w:rPr>
        <w:t xml:space="preserve">　　　　　　　　　　　　　　　　　　　　　　　　　　　　　　</w:t>
      </w:r>
      <w:r w:rsidR="00D01158" w:rsidRPr="00E85F16">
        <w:rPr>
          <w:rFonts w:ascii="BIZ UDPゴシック" w:eastAsia="BIZ UDPゴシック" w:hAnsi="BIZ UDPゴシック"/>
          <w:color w:val="auto"/>
        </w:rPr>
        <w:t xml:space="preserve">　」</w:t>
      </w:r>
    </w:p>
    <w:p w14:paraId="6B8210F1" w14:textId="77777777" w:rsidR="00B54D52" w:rsidRDefault="00B54D52" w:rsidP="00AC26BB">
      <w:pPr>
        <w:spacing w:line="0" w:lineRule="atLeast"/>
        <w:rPr>
          <w:rFonts w:ascii="BIZ UDPゴシック" w:eastAsia="BIZ UDPゴシック" w:hAnsi="BIZ UDPゴシック" w:hint="default"/>
          <w:color w:val="auto"/>
        </w:rPr>
      </w:pPr>
    </w:p>
    <w:p w14:paraId="77D0DD44" w14:textId="77777777" w:rsidR="00B54D52" w:rsidRDefault="00FD275D" w:rsidP="00AC26BB">
      <w:pPr>
        <w:spacing w:line="0" w:lineRule="atLeast"/>
        <w:rPr>
          <w:rFonts w:ascii="BIZ UDPゴシック" w:eastAsia="BIZ UDPゴシック" w:hAnsi="BIZ UDPゴシック" w:hint="default"/>
          <w:color w:val="auto"/>
        </w:rPr>
      </w:pPr>
      <w:r w:rsidRPr="00B54D52">
        <w:rPr>
          <w:rFonts w:ascii="ＭＳ Ｐゴシック" w:eastAsia="ＭＳ Ｐゴシック" w:hAnsi="ＭＳ Ｐゴシック" w:cs="ＭＳ Ｐゴシック"/>
          <w:noProof/>
          <w:sz w:val="18"/>
          <w:szCs w:val="24"/>
        </w:rPr>
        <mc:AlternateContent>
          <mc:Choice Requires="wps">
            <w:drawing>
              <wp:anchor distT="0" distB="0" distL="114300" distR="114300" simplePos="0" relativeHeight="251665408" behindDoc="0" locked="0" layoutInCell="1" allowOverlap="1" wp14:anchorId="4B44425A" wp14:editId="14B2455F">
                <wp:simplePos x="0" y="0"/>
                <wp:positionH relativeFrom="column">
                  <wp:posOffset>4617085</wp:posOffset>
                </wp:positionH>
                <wp:positionV relativeFrom="paragraph">
                  <wp:posOffset>172720</wp:posOffset>
                </wp:positionV>
                <wp:extent cx="2114550" cy="428625"/>
                <wp:effectExtent l="0" t="0" r="38100" b="66675"/>
                <wp:wrapNone/>
                <wp:docPr id="4" name="フローチャート: 代替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428625"/>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208CF929" w14:textId="77777777" w:rsidR="00FD275D" w:rsidRDefault="00E85F16" w:rsidP="00FD275D">
                            <w:pPr>
                              <w:rPr>
                                <w:rFonts w:ascii="BIZ UDPゴシック" w:eastAsia="BIZ UDPゴシック" w:hAnsi="BIZ UDPゴシック" w:hint="default"/>
                                <w:sz w:val="18"/>
                              </w:rPr>
                            </w:pPr>
                            <w:r w:rsidRPr="00E85F16">
                              <w:rPr>
                                <w:rFonts w:ascii="BIZ UDPゴシック" w:eastAsia="BIZ UDPゴシック" w:hAnsi="BIZ UDPゴシック"/>
                                <w:sz w:val="18"/>
                              </w:rPr>
                              <w:t>※本授業</w:t>
                            </w:r>
                            <w:r w:rsidR="00FD275D">
                              <w:rPr>
                                <w:rFonts w:ascii="BIZ UDPゴシック" w:eastAsia="BIZ UDPゴシック" w:hAnsi="BIZ UDPゴシック"/>
                                <w:sz w:val="18"/>
                              </w:rPr>
                              <w:t>に</w:t>
                            </w:r>
                            <w:r w:rsidRPr="00E85F16">
                              <w:rPr>
                                <w:rFonts w:ascii="BIZ UDPゴシック" w:eastAsia="BIZ UDPゴシック" w:hAnsi="BIZ UDPゴシック"/>
                                <w:sz w:val="18"/>
                              </w:rPr>
                              <w:t>関する自立活動の内容</w:t>
                            </w:r>
                          </w:p>
                          <w:p w14:paraId="5B3F68DE" w14:textId="77777777" w:rsidR="00E85F16" w:rsidRPr="00C726D6" w:rsidRDefault="00E85F16" w:rsidP="00FD275D">
                            <w:pPr>
                              <w:ind w:firstLineChars="100" w:firstLine="180"/>
                              <w:rPr>
                                <w:rFonts w:ascii="BIZ UDPゴシック" w:eastAsia="BIZ UDPゴシック" w:hAnsi="BIZ UDPゴシック" w:hint="default"/>
                                <w:color w:val="0070C0"/>
                                <w:sz w:val="18"/>
                              </w:rPr>
                            </w:pPr>
                            <w:r w:rsidRPr="00E85F16">
                              <w:rPr>
                                <w:rFonts w:ascii="BIZ UDPゴシック" w:eastAsia="BIZ UDPゴシック" w:hAnsi="BIZ UDPゴシック"/>
                                <w:sz w:val="18"/>
                              </w:rPr>
                              <w:t>（６区分２７項目）を記載する。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6B3A6" id="フローチャート: 代替処理 4" o:spid="_x0000_s1030" type="#_x0000_t176" style="position:absolute;left:0;text-align:left;margin-left:363.55pt;margin-top:13.6pt;width:166.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" fillcolor="#ffd966" strokecolor="#ffd966" strokeweight="1pt">
                <v:fill color2="#fff2cc" angle="135" focus="50%" type="gradient"/>
                <v:shadow on="t" color="#7f5f00" opacity=".5" offset="1pt"/>
                <v:textbox inset="5.85pt,.7pt,5.85pt,.7pt">
                  <w:txbxContent>
                    <w:p w:rsidR="00FD275D" w:rsidRDefault="00E85F16" w:rsidP="00FD275D">
                      <w:pPr>
                        <w:rPr>
                          <w:rFonts w:ascii="BIZ UDPゴシック" w:eastAsia="BIZ UDPゴシック" w:hAnsi="BIZ UDPゴシック" w:hint="default"/>
                          <w:sz w:val="18"/>
                        </w:rPr>
                      </w:pPr>
                      <w:r w:rsidRPr="00E85F16">
                        <w:rPr>
                          <w:rFonts w:ascii="BIZ UDPゴシック" w:eastAsia="BIZ UDPゴシック" w:hAnsi="BIZ UDPゴシック"/>
                          <w:sz w:val="18"/>
                        </w:rPr>
                        <w:t>※本授業</w:t>
                      </w:r>
                      <w:r w:rsidR="00FD275D">
                        <w:rPr>
                          <w:rFonts w:ascii="BIZ UDPゴシック" w:eastAsia="BIZ UDPゴシック" w:hAnsi="BIZ UDPゴシック"/>
                          <w:sz w:val="18"/>
                        </w:rPr>
                        <w:t>に</w:t>
                      </w:r>
                      <w:r w:rsidRPr="00E85F16">
                        <w:rPr>
                          <w:rFonts w:ascii="BIZ UDPゴシック" w:eastAsia="BIZ UDPゴシック" w:hAnsi="BIZ UDPゴシック"/>
                          <w:sz w:val="18"/>
                        </w:rPr>
                        <w:t>関する自立活動の内容</w:t>
                      </w:r>
                    </w:p>
                    <w:p w:rsidR="00E85F16" w:rsidRPr="00C726D6" w:rsidRDefault="00E85F16" w:rsidP="00FD275D">
                      <w:pPr>
                        <w:ind w:firstLineChars="100" w:firstLine="180"/>
                        <w:rPr>
                          <w:rFonts w:ascii="BIZ UDPゴシック" w:eastAsia="BIZ UDPゴシック" w:hAnsi="BIZ UDPゴシック" w:hint="default"/>
                          <w:color w:val="0070C0"/>
                          <w:sz w:val="18"/>
                        </w:rPr>
                      </w:pPr>
                      <w:r w:rsidRPr="00E85F16">
                        <w:rPr>
                          <w:rFonts w:ascii="BIZ UDPゴシック" w:eastAsia="BIZ UDPゴシック" w:hAnsi="BIZ UDPゴシック"/>
                          <w:sz w:val="18"/>
                        </w:rPr>
                        <w:t>（６区分２７項目）を記載する。</w:t>
                      </w:r>
                    </w:p>
                  </w:txbxContent>
                </v:textbox>
              </v:shape>
            </w:pict>
          </mc:Fallback>
        </mc:AlternateContent>
      </w:r>
      <w:r w:rsidR="00B54D52">
        <w:rPr>
          <w:rFonts w:ascii="BIZ UDPゴシック" w:eastAsia="BIZ UDPゴシック" w:hAnsi="BIZ UDPゴシック"/>
          <w:color w:val="auto"/>
        </w:rPr>
        <w:t>３　自立活動の区分、項目との関連</w:t>
      </w:r>
    </w:p>
    <w:p w14:paraId="088FD9C0" w14:textId="77777777" w:rsidR="00C67B37" w:rsidRPr="00C67B37" w:rsidRDefault="00C67B37" w:rsidP="00C67B37">
      <w:pPr>
        <w:spacing w:line="0" w:lineRule="atLeast"/>
        <w:rPr>
          <w:rFonts w:asciiTheme="minorEastAsia" w:eastAsiaTheme="minorEastAsia" w:hAnsiTheme="minorEastAsia"/>
          <w:color w:val="FF0000"/>
        </w:rPr>
      </w:pPr>
      <w:r w:rsidRPr="003B644B">
        <w:rPr>
          <w:rFonts w:ascii="ＭＳ 明朝" w:hAnsi="ＭＳ 明朝"/>
          <w:color w:val="FF0000"/>
        </w:rPr>
        <w:t>※</w:t>
      </w:r>
      <w:r w:rsidRPr="00C67B37">
        <w:rPr>
          <w:rFonts w:asciiTheme="minorEastAsia" w:eastAsiaTheme="minorEastAsia" w:hAnsiTheme="minorEastAsia"/>
          <w:color w:val="FF0000"/>
        </w:rPr>
        <w:t>MS明朝</w:t>
      </w:r>
    </w:p>
    <w:p w14:paraId="22C57350" w14:textId="77777777" w:rsidR="00F12467" w:rsidRPr="00C67B37" w:rsidRDefault="00F12467" w:rsidP="00FD275D">
      <w:pPr>
        <w:spacing w:line="0" w:lineRule="atLeast"/>
        <w:ind w:firstLineChars="200" w:firstLine="421"/>
        <w:rPr>
          <w:rFonts w:asciiTheme="minorEastAsia" w:eastAsiaTheme="minorEastAsia" w:hAnsiTheme="minorEastAsia" w:hint="default"/>
          <w:color w:val="auto"/>
        </w:rPr>
      </w:pPr>
    </w:p>
    <w:p w14:paraId="0BE5966A" w14:textId="77777777" w:rsidR="00F12467" w:rsidRPr="00C67B37" w:rsidRDefault="00F12467" w:rsidP="00FD275D">
      <w:pPr>
        <w:spacing w:line="0" w:lineRule="atLeast"/>
        <w:ind w:firstLineChars="200" w:firstLine="421"/>
        <w:rPr>
          <w:rFonts w:asciiTheme="minorEastAsia" w:eastAsiaTheme="minorEastAsia" w:hAnsiTheme="minorEastAsia" w:hint="default"/>
          <w:color w:val="auto"/>
        </w:rPr>
      </w:pPr>
    </w:p>
    <w:p w14:paraId="7188B52D" w14:textId="77777777" w:rsidR="00BF077F" w:rsidRDefault="003B1801" w:rsidP="00FD275D">
      <w:pPr>
        <w:spacing w:line="0" w:lineRule="atLeast"/>
        <w:ind w:firstLineChars="200" w:firstLine="481"/>
        <w:rPr>
          <w:rFonts w:ascii="BIZ UDPゴシック" w:eastAsia="BIZ UDPゴシック" w:hAnsi="BIZ UDPゴシック" w:hint="default"/>
          <w:color w:val="auto"/>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86912" behindDoc="0" locked="0" layoutInCell="1" allowOverlap="1" wp14:anchorId="161C1CB7" wp14:editId="4F864BBB">
                <wp:simplePos x="0" y="0"/>
                <wp:positionH relativeFrom="column">
                  <wp:posOffset>1397635</wp:posOffset>
                </wp:positionH>
                <wp:positionV relativeFrom="paragraph">
                  <wp:posOffset>29845</wp:posOffset>
                </wp:positionV>
                <wp:extent cx="5448300" cy="447675"/>
                <wp:effectExtent l="0" t="0" r="38100" b="66675"/>
                <wp:wrapNone/>
                <wp:docPr id="5" name="フローチャート: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447675"/>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627A3D56" w14:textId="77777777" w:rsidR="00934AE2" w:rsidRPr="003B1801" w:rsidRDefault="00260D28" w:rsidP="00934AE2">
                            <w:pPr>
                              <w:ind w:left="113" w:hangingChars="78" w:hanging="113"/>
                              <w:rPr>
                                <w:rFonts w:ascii="BIZ UDPゴシック" w:eastAsia="BIZ UDPゴシック" w:hAnsi="BIZ UDPゴシック" w:hint="default"/>
                                <w:color w:val="FF0000"/>
                                <w:w w:val="80"/>
                                <w:sz w:val="18"/>
                              </w:rPr>
                            </w:pPr>
                            <w:r w:rsidRPr="003B1801">
                              <w:rPr>
                                <w:rFonts w:ascii="BIZ UDPゴシック" w:eastAsia="BIZ UDPゴシック" w:hAnsi="BIZ UDPゴシック"/>
                                <w:color w:val="FF0000"/>
                                <w:w w:val="80"/>
                                <w:sz w:val="18"/>
                              </w:rPr>
                              <w:t>※本</w:t>
                            </w:r>
                            <w:r w:rsidR="00BF077F" w:rsidRPr="003B1801">
                              <w:rPr>
                                <w:rFonts w:ascii="BIZ UDPゴシック" w:eastAsia="BIZ UDPゴシック" w:hAnsi="BIZ UDPゴシック"/>
                                <w:color w:val="FF0000"/>
                                <w:w w:val="80"/>
                                <w:sz w:val="18"/>
                              </w:rPr>
                              <w:t>活動</w:t>
                            </w:r>
                            <w:r w:rsidRPr="003B1801">
                              <w:rPr>
                                <w:rFonts w:ascii="BIZ UDPゴシック" w:eastAsia="BIZ UDPゴシック" w:hAnsi="BIZ UDPゴシック"/>
                                <w:color w:val="FF0000"/>
                                <w:w w:val="80"/>
                                <w:sz w:val="18"/>
                              </w:rPr>
                              <w:t>を</w:t>
                            </w:r>
                            <w:r w:rsidR="00934AE2" w:rsidRPr="003B1801">
                              <w:rPr>
                                <w:rFonts w:ascii="BIZ UDPゴシック" w:eastAsia="BIZ UDPゴシック" w:hAnsi="BIZ UDPゴシック"/>
                                <w:color w:val="FF0000"/>
                                <w:w w:val="80"/>
                                <w:sz w:val="18"/>
                              </w:rPr>
                              <w:t>設定した</w:t>
                            </w:r>
                            <w:r w:rsidRPr="003B1801">
                              <w:rPr>
                                <w:rFonts w:ascii="BIZ UDPゴシック" w:eastAsia="BIZ UDPゴシック" w:hAnsi="BIZ UDPゴシック"/>
                                <w:color w:val="FF0000"/>
                                <w:w w:val="80"/>
                                <w:sz w:val="18"/>
                              </w:rPr>
                              <w:t>意図や，その活動</w:t>
                            </w:r>
                            <w:r w:rsidR="00934AE2" w:rsidRPr="003B1801">
                              <w:rPr>
                                <w:rFonts w:ascii="BIZ UDPゴシック" w:eastAsia="BIZ UDPゴシック" w:hAnsi="BIZ UDPゴシック"/>
                                <w:color w:val="FF0000"/>
                                <w:w w:val="80"/>
                                <w:sz w:val="18"/>
                              </w:rPr>
                              <w:t>の意義や価値、活動を</w:t>
                            </w:r>
                            <w:r w:rsidRPr="003B1801">
                              <w:rPr>
                                <w:rFonts w:ascii="BIZ UDPゴシック" w:eastAsia="BIZ UDPゴシック" w:hAnsi="BIZ UDPゴシック"/>
                                <w:color w:val="FF0000"/>
                                <w:w w:val="80"/>
                                <w:sz w:val="18"/>
                              </w:rPr>
                              <w:t>通して期待される効果</w:t>
                            </w:r>
                            <w:r w:rsidR="00934AE2" w:rsidRPr="003B1801">
                              <w:rPr>
                                <w:rFonts w:ascii="BIZ UDPゴシック" w:eastAsia="BIZ UDPゴシック" w:hAnsi="BIZ UDPゴシック"/>
                                <w:color w:val="FF0000"/>
                                <w:w w:val="80"/>
                                <w:sz w:val="18"/>
                              </w:rPr>
                              <w:t>や指導観</w:t>
                            </w:r>
                            <w:r w:rsidRPr="003B1801">
                              <w:rPr>
                                <w:rFonts w:ascii="BIZ UDPゴシック" w:eastAsia="BIZ UDPゴシック" w:hAnsi="BIZ UDPゴシック"/>
                                <w:color w:val="FF0000"/>
                                <w:w w:val="80"/>
                                <w:sz w:val="18"/>
                              </w:rPr>
                              <w:t>を記載する。</w:t>
                            </w:r>
                          </w:p>
                          <w:p w14:paraId="068FF0E0" w14:textId="77777777" w:rsidR="00260D28" w:rsidRPr="00BF077F" w:rsidRDefault="00934AE2" w:rsidP="00934AE2">
                            <w:pPr>
                              <w:ind w:left="113" w:hangingChars="78" w:hanging="113"/>
                              <w:rPr>
                                <w:rFonts w:ascii="BIZ UDPゴシック" w:eastAsia="BIZ UDPゴシック" w:hAnsi="BIZ UDPゴシック" w:hint="default"/>
                                <w:w w:val="80"/>
                                <w:sz w:val="18"/>
                              </w:rPr>
                            </w:pPr>
                            <w:r w:rsidRPr="00BF077F">
                              <w:rPr>
                                <w:rFonts w:ascii="BIZ UDPゴシック" w:eastAsia="BIZ UDPゴシック" w:hAnsi="BIZ UDPゴシック"/>
                                <w:w w:val="80"/>
                                <w:sz w:val="18"/>
                              </w:rPr>
                              <w:t>※本時で取り扱う</w:t>
                            </w:r>
                            <w:r w:rsidR="00BF077F">
                              <w:rPr>
                                <w:rFonts w:ascii="BIZ UDPゴシック" w:eastAsia="BIZ UDPゴシック" w:hAnsi="BIZ UDPゴシック"/>
                                <w:w w:val="80"/>
                                <w:sz w:val="18"/>
                              </w:rPr>
                              <w:t>活動</w:t>
                            </w:r>
                            <w:r w:rsidRPr="00BF077F">
                              <w:rPr>
                                <w:rFonts w:ascii="BIZ UDPゴシック" w:eastAsia="BIZ UDPゴシック" w:hAnsi="BIZ UDPゴシック"/>
                                <w:w w:val="80"/>
                                <w:sz w:val="18"/>
                              </w:rPr>
                              <w:t>の特長を生かして，児童生徒の日常生活や学習場面で生じるつまずきの改善・克服をめざす視点で記載する。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EC211" id="フローチャート: 代替処理 5" o:spid="_x0000_s1031" type="#_x0000_t176" style="position:absolute;left:0;text-align:left;margin-left:110.05pt;margin-top:2.35pt;width:429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" fillcolor="#ffd966" strokecolor="#ffd966" strokeweight="1pt">
                <v:fill color2="#fff2cc" angle="135" focus="50%" type="gradient"/>
                <v:shadow on="t" color="#7f5f00" opacity=".5" offset="1pt"/>
                <v:textbox inset="5.85pt,.7pt,5.85pt,.7pt">
                  <w:txbxContent>
                    <w:p w:rsidR="00934AE2" w:rsidRPr="003B1801" w:rsidRDefault="00260D28" w:rsidP="00934AE2">
                      <w:pPr>
                        <w:ind w:left="113" w:hangingChars="78" w:hanging="113"/>
                        <w:rPr>
                          <w:rFonts w:ascii="BIZ UDPゴシック" w:eastAsia="BIZ UDPゴシック" w:hAnsi="BIZ UDPゴシック" w:hint="default"/>
                          <w:color w:val="FF0000"/>
                          <w:w w:val="80"/>
                          <w:sz w:val="18"/>
                        </w:rPr>
                      </w:pPr>
                      <w:r w:rsidRPr="003B1801">
                        <w:rPr>
                          <w:rFonts w:ascii="BIZ UDPゴシック" w:eastAsia="BIZ UDPゴシック" w:hAnsi="BIZ UDPゴシック"/>
                          <w:color w:val="FF0000"/>
                          <w:w w:val="80"/>
                          <w:sz w:val="18"/>
                        </w:rPr>
                        <w:t>※本</w:t>
                      </w:r>
                      <w:r w:rsidR="00BF077F" w:rsidRPr="003B1801">
                        <w:rPr>
                          <w:rFonts w:ascii="BIZ UDPゴシック" w:eastAsia="BIZ UDPゴシック" w:hAnsi="BIZ UDPゴシック"/>
                          <w:color w:val="FF0000"/>
                          <w:w w:val="80"/>
                          <w:sz w:val="18"/>
                        </w:rPr>
                        <w:t>活動</w:t>
                      </w:r>
                      <w:r w:rsidRPr="003B1801">
                        <w:rPr>
                          <w:rFonts w:ascii="BIZ UDPゴシック" w:eastAsia="BIZ UDPゴシック" w:hAnsi="BIZ UDPゴシック"/>
                          <w:color w:val="FF0000"/>
                          <w:w w:val="80"/>
                          <w:sz w:val="18"/>
                        </w:rPr>
                        <w:t>を</w:t>
                      </w:r>
                      <w:r w:rsidR="00934AE2" w:rsidRPr="003B1801">
                        <w:rPr>
                          <w:rFonts w:ascii="BIZ UDPゴシック" w:eastAsia="BIZ UDPゴシック" w:hAnsi="BIZ UDPゴシック"/>
                          <w:color w:val="FF0000"/>
                          <w:w w:val="80"/>
                          <w:sz w:val="18"/>
                        </w:rPr>
                        <w:t>設定した</w:t>
                      </w:r>
                      <w:r w:rsidRPr="003B1801">
                        <w:rPr>
                          <w:rFonts w:ascii="BIZ UDPゴシック" w:eastAsia="BIZ UDPゴシック" w:hAnsi="BIZ UDPゴシック"/>
                          <w:color w:val="FF0000"/>
                          <w:w w:val="80"/>
                          <w:sz w:val="18"/>
                        </w:rPr>
                        <w:t>意図や，その活動</w:t>
                      </w:r>
                      <w:r w:rsidR="00934AE2" w:rsidRPr="003B1801">
                        <w:rPr>
                          <w:rFonts w:ascii="BIZ UDPゴシック" w:eastAsia="BIZ UDPゴシック" w:hAnsi="BIZ UDPゴシック"/>
                          <w:color w:val="FF0000"/>
                          <w:w w:val="80"/>
                          <w:sz w:val="18"/>
                        </w:rPr>
                        <w:t>の意義や価値、活動を</w:t>
                      </w:r>
                      <w:r w:rsidRPr="003B1801">
                        <w:rPr>
                          <w:rFonts w:ascii="BIZ UDPゴシック" w:eastAsia="BIZ UDPゴシック" w:hAnsi="BIZ UDPゴシック"/>
                          <w:color w:val="FF0000"/>
                          <w:w w:val="80"/>
                          <w:sz w:val="18"/>
                        </w:rPr>
                        <w:t>通して期待される効果</w:t>
                      </w:r>
                      <w:r w:rsidR="00934AE2" w:rsidRPr="003B1801">
                        <w:rPr>
                          <w:rFonts w:ascii="BIZ UDPゴシック" w:eastAsia="BIZ UDPゴシック" w:hAnsi="BIZ UDPゴシック"/>
                          <w:color w:val="FF0000"/>
                          <w:w w:val="80"/>
                          <w:sz w:val="18"/>
                        </w:rPr>
                        <w:t>や指導観</w:t>
                      </w:r>
                      <w:r w:rsidRPr="003B1801">
                        <w:rPr>
                          <w:rFonts w:ascii="BIZ UDPゴシック" w:eastAsia="BIZ UDPゴシック" w:hAnsi="BIZ UDPゴシック"/>
                          <w:color w:val="FF0000"/>
                          <w:w w:val="80"/>
                          <w:sz w:val="18"/>
                        </w:rPr>
                        <w:t>を記載する。</w:t>
                      </w:r>
                    </w:p>
                    <w:p w:rsidR="00260D28" w:rsidRPr="00BF077F" w:rsidRDefault="00934AE2" w:rsidP="00934AE2">
                      <w:pPr>
                        <w:ind w:left="113" w:hangingChars="78" w:hanging="113"/>
                        <w:rPr>
                          <w:rFonts w:ascii="BIZ UDPゴシック" w:eastAsia="BIZ UDPゴシック" w:hAnsi="BIZ UDPゴシック" w:hint="default"/>
                          <w:w w:val="80"/>
                          <w:sz w:val="18"/>
                        </w:rPr>
                      </w:pPr>
                      <w:r w:rsidRPr="00BF077F">
                        <w:rPr>
                          <w:rFonts w:ascii="BIZ UDPゴシック" w:eastAsia="BIZ UDPゴシック" w:hAnsi="BIZ UDPゴシック"/>
                          <w:w w:val="80"/>
                          <w:sz w:val="18"/>
                        </w:rPr>
                        <w:t>※本時で取り扱う</w:t>
                      </w:r>
                      <w:r w:rsidR="00BF077F">
                        <w:rPr>
                          <w:rFonts w:ascii="BIZ UDPゴシック" w:eastAsia="BIZ UDPゴシック" w:hAnsi="BIZ UDPゴシック"/>
                          <w:w w:val="80"/>
                          <w:sz w:val="18"/>
                        </w:rPr>
                        <w:t>活動</w:t>
                      </w:r>
                      <w:r w:rsidRPr="00BF077F">
                        <w:rPr>
                          <w:rFonts w:ascii="BIZ UDPゴシック" w:eastAsia="BIZ UDPゴシック" w:hAnsi="BIZ UDPゴシック"/>
                          <w:w w:val="80"/>
                          <w:sz w:val="18"/>
                        </w:rPr>
                        <w:t>の特長を生かして，児童生徒の日常生活や学習場面で生じるつまずきの改善・克服をめざす視点で記載する。</w:t>
                      </w:r>
                    </w:p>
                  </w:txbxContent>
                </v:textbox>
              </v:shape>
            </w:pict>
          </mc:Fallback>
        </mc:AlternateContent>
      </w:r>
    </w:p>
    <w:p w14:paraId="249B74D7" w14:textId="77777777" w:rsidR="00260D28" w:rsidRDefault="00260D28" w:rsidP="00FD275D">
      <w:pPr>
        <w:spacing w:line="0" w:lineRule="atLeast"/>
        <w:rPr>
          <w:rFonts w:ascii="BIZ UDPゴシック" w:eastAsia="BIZ UDPゴシック" w:hAnsi="BIZ UDPゴシック" w:hint="default"/>
          <w:color w:val="auto"/>
        </w:rPr>
      </w:pPr>
      <w:r>
        <w:rPr>
          <w:rFonts w:ascii="BIZ UDPゴシック" w:eastAsia="BIZ UDPゴシック" w:hAnsi="BIZ UDPゴシック"/>
          <w:color w:val="auto"/>
        </w:rPr>
        <w:t xml:space="preserve">４　</w:t>
      </w:r>
      <w:r w:rsidR="006B411C">
        <w:rPr>
          <w:rFonts w:ascii="BIZ UDPゴシック" w:eastAsia="BIZ UDPゴシック" w:hAnsi="BIZ UDPゴシック"/>
          <w:color w:val="auto"/>
        </w:rPr>
        <w:t>題材</w:t>
      </w:r>
      <w:r w:rsidR="00934AE2">
        <w:rPr>
          <w:rFonts w:ascii="BIZ UDPゴシック" w:eastAsia="BIZ UDPゴシック" w:hAnsi="BIZ UDPゴシック"/>
          <w:color w:val="auto"/>
        </w:rPr>
        <w:t>について</w:t>
      </w:r>
    </w:p>
    <w:p w14:paraId="7ADE1F76" w14:textId="77777777" w:rsidR="00260D28" w:rsidRPr="00E85F16" w:rsidRDefault="00260D28" w:rsidP="00BF077F">
      <w:pPr>
        <w:spacing w:line="0" w:lineRule="atLeast"/>
        <w:ind w:firstLineChars="100" w:firstLine="210"/>
        <w:rPr>
          <w:rFonts w:ascii="BIZ UDPゴシック" w:eastAsia="BIZ UDPゴシック" w:hAnsi="BIZ UDPゴシック" w:hint="default"/>
          <w:color w:val="auto"/>
        </w:rPr>
      </w:pPr>
      <w:r>
        <w:rPr>
          <w:rFonts w:ascii="BIZ UDPゴシック" w:eastAsia="BIZ UDPゴシック" w:hAnsi="BIZ UDPゴシック"/>
          <w:color w:val="auto"/>
        </w:rPr>
        <w:t>（１）</w:t>
      </w:r>
      <w:r w:rsidR="001A3C04">
        <w:rPr>
          <w:rFonts w:ascii="BIZ UDPゴシック" w:eastAsia="BIZ UDPゴシック" w:hAnsi="BIZ UDPゴシック"/>
          <w:color w:val="auto"/>
        </w:rPr>
        <w:t xml:space="preserve"> </w:t>
      </w:r>
      <w:r w:rsidR="006B411C">
        <w:rPr>
          <w:rFonts w:ascii="BIZ UDPゴシック" w:eastAsia="BIZ UDPゴシック" w:hAnsi="BIZ UDPゴシック"/>
          <w:color w:val="auto"/>
        </w:rPr>
        <w:t>題材</w:t>
      </w:r>
      <w:r w:rsidR="00934AE2">
        <w:rPr>
          <w:rFonts w:ascii="BIZ UDPゴシック" w:eastAsia="BIZ UDPゴシック" w:hAnsi="BIZ UDPゴシック"/>
          <w:color w:val="auto"/>
        </w:rPr>
        <w:t>設定の理由</w:t>
      </w:r>
    </w:p>
    <w:p w14:paraId="6E59DB81" w14:textId="77777777" w:rsidR="00C67B37" w:rsidRPr="00C67B37" w:rsidRDefault="00C67B37" w:rsidP="00C67B37">
      <w:pPr>
        <w:spacing w:line="0" w:lineRule="atLeast"/>
        <w:rPr>
          <w:rFonts w:asciiTheme="minorEastAsia" w:eastAsiaTheme="minorEastAsia" w:hAnsiTheme="minorEastAsia"/>
          <w:color w:val="FF0000"/>
        </w:rPr>
      </w:pPr>
      <w:r w:rsidRPr="00C67B37">
        <w:rPr>
          <w:rFonts w:asciiTheme="minorEastAsia" w:eastAsiaTheme="minorEastAsia" w:hAnsiTheme="minorEastAsia"/>
          <w:color w:val="FF0000"/>
        </w:rPr>
        <w:t>※MS明朝</w:t>
      </w:r>
    </w:p>
    <w:p w14:paraId="3669FD62" w14:textId="77777777" w:rsidR="00F12467" w:rsidRPr="00C67B37" w:rsidRDefault="00F12467" w:rsidP="00BF077F">
      <w:pPr>
        <w:spacing w:line="0" w:lineRule="atLeast"/>
        <w:rPr>
          <w:rFonts w:asciiTheme="minorEastAsia" w:eastAsiaTheme="minorEastAsia" w:hAnsiTheme="minorEastAsia" w:hint="default"/>
          <w:color w:val="auto"/>
        </w:rPr>
      </w:pPr>
    </w:p>
    <w:p w14:paraId="1B2A7AD6" w14:textId="77777777" w:rsidR="00F12467" w:rsidRPr="00C67B37" w:rsidRDefault="00F12467" w:rsidP="00BF077F">
      <w:pPr>
        <w:spacing w:line="0" w:lineRule="atLeast"/>
        <w:rPr>
          <w:rFonts w:asciiTheme="minorEastAsia" w:eastAsiaTheme="minorEastAsia" w:hAnsiTheme="minorEastAsia" w:hint="default"/>
          <w:color w:val="auto"/>
        </w:rPr>
      </w:pPr>
    </w:p>
    <w:p w14:paraId="47B71C3D" w14:textId="77777777" w:rsidR="00F12467" w:rsidRPr="00C67B37" w:rsidRDefault="00F12467" w:rsidP="00BF077F">
      <w:pPr>
        <w:spacing w:line="0" w:lineRule="atLeast"/>
        <w:rPr>
          <w:rFonts w:asciiTheme="minorEastAsia" w:eastAsiaTheme="minorEastAsia" w:hAnsiTheme="minorEastAsia" w:hint="default"/>
          <w:color w:val="auto"/>
        </w:rPr>
      </w:pPr>
    </w:p>
    <w:p w14:paraId="56C3285A" w14:textId="77777777" w:rsidR="006B411C" w:rsidRPr="00C67B37" w:rsidRDefault="006B411C" w:rsidP="00BF077F">
      <w:pPr>
        <w:spacing w:line="0" w:lineRule="atLeast"/>
        <w:rPr>
          <w:rFonts w:asciiTheme="minorEastAsia" w:eastAsiaTheme="minorEastAsia" w:hAnsiTheme="minorEastAsia" w:hint="default"/>
          <w:color w:val="auto"/>
        </w:rPr>
      </w:pPr>
    </w:p>
    <w:p w14:paraId="17EFD685" w14:textId="77777777" w:rsidR="006B411C" w:rsidRPr="00C67B37" w:rsidRDefault="006B411C" w:rsidP="00BF077F">
      <w:pPr>
        <w:spacing w:line="0" w:lineRule="atLeast"/>
        <w:rPr>
          <w:rFonts w:asciiTheme="minorEastAsia" w:eastAsiaTheme="minorEastAsia" w:hAnsiTheme="minorEastAsia" w:hint="default"/>
          <w:color w:val="auto"/>
        </w:rPr>
      </w:pPr>
    </w:p>
    <w:p w14:paraId="67056D47" w14:textId="77777777" w:rsidR="00F12467" w:rsidRPr="00C67B37" w:rsidRDefault="00F12467" w:rsidP="00BF077F">
      <w:pPr>
        <w:spacing w:line="0" w:lineRule="atLeast"/>
        <w:rPr>
          <w:rFonts w:asciiTheme="minorEastAsia" w:eastAsiaTheme="minorEastAsia" w:hAnsiTheme="minorEastAsia" w:hint="default"/>
          <w:color w:val="auto"/>
        </w:rPr>
      </w:pPr>
    </w:p>
    <w:p w14:paraId="563E2923" w14:textId="77777777" w:rsidR="00F12467" w:rsidRPr="00C67B37" w:rsidRDefault="00F12467" w:rsidP="00BF077F">
      <w:pPr>
        <w:spacing w:line="0" w:lineRule="atLeast"/>
        <w:rPr>
          <w:rFonts w:asciiTheme="minorEastAsia" w:eastAsiaTheme="minorEastAsia" w:hAnsiTheme="minorEastAsia" w:hint="default"/>
          <w:color w:val="auto"/>
        </w:rPr>
      </w:pPr>
    </w:p>
    <w:p w14:paraId="29BD1695" w14:textId="77777777" w:rsidR="00F12467" w:rsidRPr="00C67B37" w:rsidRDefault="00F12467" w:rsidP="00BF077F">
      <w:pPr>
        <w:spacing w:line="0" w:lineRule="atLeast"/>
        <w:rPr>
          <w:rFonts w:asciiTheme="minorEastAsia" w:eastAsiaTheme="minorEastAsia" w:hAnsiTheme="minorEastAsia" w:hint="default"/>
          <w:color w:val="auto"/>
        </w:rPr>
      </w:pPr>
    </w:p>
    <w:p w14:paraId="56181710" w14:textId="77777777" w:rsidR="00F12467" w:rsidRPr="00C67B37" w:rsidRDefault="00F12467" w:rsidP="00BF077F">
      <w:pPr>
        <w:spacing w:line="0" w:lineRule="atLeast"/>
        <w:rPr>
          <w:rFonts w:asciiTheme="minorEastAsia" w:eastAsiaTheme="minorEastAsia" w:hAnsiTheme="minorEastAsia" w:hint="default"/>
          <w:color w:val="auto"/>
        </w:rPr>
      </w:pPr>
    </w:p>
    <w:p w14:paraId="75399ED8" w14:textId="77777777" w:rsidR="00260D28" w:rsidRPr="00E85F16" w:rsidRDefault="00BF077F" w:rsidP="00BF077F">
      <w:pPr>
        <w:spacing w:line="0" w:lineRule="atLeast"/>
        <w:rPr>
          <w:rFonts w:ascii="BIZ UDPゴシック" w:eastAsia="BIZ UDPゴシック" w:hAnsi="BIZ UDPゴシック" w:hint="default"/>
          <w:color w:val="auto"/>
        </w:rPr>
      </w:pPr>
      <w:r w:rsidRPr="00FD275D">
        <w:rPr>
          <w:rFonts w:ascii="ＭＳ Ｐゴシック" w:eastAsia="ＭＳ Ｐゴシック" w:hAnsi="ＭＳ Ｐゴシック" w:cs="ＭＳ Ｐゴシック"/>
          <w:noProof/>
          <w:szCs w:val="24"/>
        </w:rPr>
        <mc:AlternateContent>
          <mc:Choice Requires="wps">
            <w:drawing>
              <wp:anchor distT="0" distB="0" distL="114300" distR="114300" simplePos="0" relativeHeight="251684864" behindDoc="0" locked="0" layoutInCell="1" allowOverlap="1" wp14:anchorId="6E142810" wp14:editId="1651D391">
                <wp:simplePos x="0" y="0"/>
                <wp:positionH relativeFrom="column">
                  <wp:posOffset>1359535</wp:posOffset>
                </wp:positionH>
                <wp:positionV relativeFrom="paragraph">
                  <wp:posOffset>32385</wp:posOffset>
                </wp:positionV>
                <wp:extent cx="5448300" cy="238125"/>
                <wp:effectExtent l="0" t="0" r="38100" b="66675"/>
                <wp:wrapNone/>
                <wp:docPr id="12" name="フローチャート: 代替処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238125"/>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53F4449E" w14:textId="77777777" w:rsidR="00FD275D" w:rsidRPr="00BF077F" w:rsidRDefault="00FD275D" w:rsidP="00934AE2">
                            <w:pPr>
                              <w:rPr>
                                <w:rFonts w:ascii="BIZ UDPゴシック" w:eastAsia="BIZ UDPゴシック" w:hAnsi="BIZ UDPゴシック" w:hint="default"/>
                                <w:color w:val="0070C0"/>
                                <w:w w:val="80"/>
                                <w:sz w:val="18"/>
                              </w:rPr>
                            </w:pPr>
                            <w:r w:rsidRPr="00BF077F">
                              <w:rPr>
                                <w:rFonts w:ascii="BIZ UDPゴシック" w:eastAsia="BIZ UDPゴシック" w:hAnsi="BIZ UDPゴシック"/>
                                <w:w w:val="80"/>
                                <w:sz w:val="18"/>
                              </w:rPr>
                              <w:t>※本授業で対象となる児童生徒の実態を，「３自立活動の区分、項目」に沿って記載する。児童生徒の長所やよさも記載してもよい。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46C8B" id="フローチャート: 代替処理 12" o:spid="_x0000_s1032" type="#_x0000_t176" style="position:absolute;left:0;text-align:left;margin-left:107.05pt;margin-top:2.55pt;width:429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" fillcolor="#ffd966" strokecolor="#ffd966" strokeweight="1pt">
                <v:fill color2="#fff2cc" angle="135" focus="50%" type="gradient"/>
                <v:shadow on="t" color="#7f5f00" opacity=".5" offset="1pt"/>
                <v:textbox inset="5.85pt,.7pt,5.85pt,.7pt">
                  <w:txbxContent>
                    <w:p w:rsidR="00FD275D" w:rsidRPr="00BF077F" w:rsidRDefault="00FD275D" w:rsidP="00934AE2">
                      <w:pPr>
                        <w:rPr>
                          <w:rFonts w:ascii="BIZ UDPゴシック" w:eastAsia="BIZ UDPゴシック" w:hAnsi="BIZ UDPゴシック" w:hint="default"/>
                          <w:color w:val="0070C0"/>
                          <w:w w:val="80"/>
                          <w:sz w:val="18"/>
                        </w:rPr>
                      </w:pPr>
                      <w:r w:rsidRPr="00BF077F">
                        <w:rPr>
                          <w:rFonts w:ascii="BIZ UDPゴシック" w:eastAsia="BIZ UDPゴシック" w:hAnsi="BIZ UDPゴシック"/>
                          <w:w w:val="80"/>
                          <w:sz w:val="18"/>
                        </w:rPr>
                        <w:t>※本授業で対象となる児童生徒の実態を，「３自立活動の区分、項目」に沿って記載する。児童生徒の長所やよさも記載してもよい。</w:t>
                      </w:r>
                    </w:p>
                  </w:txbxContent>
                </v:textbox>
              </v:shape>
            </w:pict>
          </mc:Fallback>
        </mc:AlternateContent>
      </w:r>
    </w:p>
    <w:p w14:paraId="3E8FC319" w14:textId="77777777" w:rsidR="001A527B" w:rsidRDefault="00260D28" w:rsidP="00BF077F">
      <w:pPr>
        <w:spacing w:line="0" w:lineRule="atLeast"/>
        <w:ind w:firstLineChars="100" w:firstLine="210"/>
        <w:rPr>
          <w:rFonts w:ascii="BIZ UDPゴシック" w:eastAsia="BIZ UDPゴシック" w:hAnsi="BIZ UDPゴシック" w:hint="default"/>
          <w:color w:val="auto"/>
        </w:rPr>
      </w:pPr>
      <w:r>
        <w:rPr>
          <w:rFonts w:ascii="BIZ UDPゴシック" w:eastAsia="BIZ UDPゴシック" w:hAnsi="BIZ UDPゴシック"/>
          <w:color w:val="auto"/>
        </w:rPr>
        <w:t>（</w:t>
      </w:r>
      <w:r w:rsidR="00934AE2">
        <w:rPr>
          <w:rFonts w:ascii="BIZ UDPゴシック" w:eastAsia="BIZ UDPゴシック" w:hAnsi="BIZ UDPゴシック"/>
          <w:color w:val="auto"/>
        </w:rPr>
        <w:t>２</w:t>
      </w:r>
      <w:r>
        <w:rPr>
          <w:rFonts w:ascii="BIZ UDPゴシック" w:eastAsia="BIZ UDPゴシック" w:hAnsi="BIZ UDPゴシック"/>
          <w:color w:val="auto"/>
        </w:rPr>
        <w:t>）</w:t>
      </w:r>
      <w:r w:rsidR="001A3C04">
        <w:rPr>
          <w:rFonts w:ascii="BIZ UDPゴシック" w:eastAsia="BIZ UDPゴシック" w:hAnsi="BIZ UDPゴシック"/>
          <w:color w:val="auto"/>
        </w:rPr>
        <w:t xml:space="preserve"> </w:t>
      </w:r>
      <w:r w:rsidR="00D01158" w:rsidRPr="00E85F16">
        <w:rPr>
          <w:rFonts w:ascii="BIZ UDPゴシック" w:eastAsia="BIZ UDPゴシック" w:hAnsi="BIZ UDPゴシック"/>
          <w:color w:val="auto"/>
        </w:rPr>
        <w:t>児童</w:t>
      </w:r>
      <w:r w:rsidR="00013117" w:rsidRPr="00E85F16">
        <w:rPr>
          <w:rFonts w:ascii="BIZ UDPゴシック" w:eastAsia="BIZ UDPゴシック" w:hAnsi="BIZ UDPゴシック" w:hint="default"/>
          <w:color w:val="auto"/>
        </w:rPr>
        <w:t>生徒</w:t>
      </w:r>
      <w:r>
        <w:rPr>
          <w:rFonts w:ascii="BIZ UDPゴシック" w:eastAsia="BIZ UDPゴシック" w:hAnsi="BIZ UDPゴシック"/>
          <w:color w:val="auto"/>
        </w:rPr>
        <w:t>の実態</w:t>
      </w:r>
    </w:p>
    <w:tbl>
      <w:tblPr>
        <w:tblStyle w:val="a9"/>
        <w:tblW w:w="0" w:type="auto"/>
        <w:tblInd w:w="567" w:type="dxa"/>
        <w:tblLook w:val="04A0" w:firstRow="1" w:lastRow="0" w:firstColumn="1" w:lastColumn="0" w:noHBand="0" w:noVBand="1"/>
      </w:tblPr>
      <w:tblGrid>
        <w:gridCol w:w="1250"/>
        <w:gridCol w:w="2896"/>
        <w:gridCol w:w="2897"/>
        <w:gridCol w:w="2897"/>
      </w:tblGrid>
      <w:tr w:rsidR="00FD275D" w:rsidRPr="00FD275D" w14:paraId="52A989F1" w14:textId="77777777" w:rsidTr="00E8568D">
        <w:tc>
          <w:tcPr>
            <w:tcW w:w="1250" w:type="dxa"/>
            <w:vAlign w:val="center"/>
          </w:tcPr>
          <w:p w14:paraId="2C3C6F06" w14:textId="77777777" w:rsidR="00FD275D" w:rsidRPr="00E8568D" w:rsidRDefault="00FD275D" w:rsidP="00FD275D">
            <w:pPr>
              <w:spacing w:line="0" w:lineRule="atLeast"/>
              <w:jc w:val="center"/>
              <w:rPr>
                <w:rFonts w:ascii="BIZ UDPゴシック" w:eastAsia="BIZ UDPゴシック" w:hAnsi="BIZ UDPゴシック" w:hint="default"/>
                <w:color w:val="auto"/>
                <w:w w:val="80"/>
              </w:rPr>
            </w:pPr>
            <w:r w:rsidRPr="00E8568D">
              <w:rPr>
                <w:rFonts w:ascii="BIZ UDPゴシック" w:eastAsia="BIZ UDPゴシック" w:hAnsi="BIZ UDPゴシック"/>
                <w:color w:val="auto"/>
                <w:w w:val="80"/>
              </w:rPr>
              <w:t>区分-（項目）</w:t>
            </w:r>
          </w:p>
        </w:tc>
        <w:tc>
          <w:tcPr>
            <w:tcW w:w="2896" w:type="dxa"/>
            <w:vAlign w:val="center"/>
          </w:tcPr>
          <w:p w14:paraId="257C03F6" w14:textId="77777777" w:rsidR="00FD275D" w:rsidRPr="00FD275D" w:rsidRDefault="00FD275D" w:rsidP="00FD275D">
            <w:pPr>
              <w:spacing w:line="0" w:lineRule="atLeast"/>
              <w:jc w:val="center"/>
              <w:rPr>
                <w:rFonts w:ascii="BIZ UDPゴシック" w:eastAsia="BIZ UDPゴシック" w:hAnsi="BIZ UDPゴシック" w:hint="default"/>
                <w:color w:val="auto"/>
              </w:rPr>
            </w:pPr>
          </w:p>
        </w:tc>
        <w:tc>
          <w:tcPr>
            <w:tcW w:w="2897" w:type="dxa"/>
            <w:vAlign w:val="center"/>
          </w:tcPr>
          <w:p w14:paraId="21B0B27C" w14:textId="77777777" w:rsidR="00FD275D" w:rsidRPr="00FD275D" w:rsidRDefault="00FD275D" w:rsidP="00FD275D">
            <w:pPr>
              <w:spacing w:line="0" w:lineRule="atLeast"/>
              <w:jc w:val="center"/>
              <w:rPr>
                <w:rFonts w:ascii="BIZ UDPゴシック" w:eastAsia="BIZ UDPゴシック" w:hAnsi="BIZ UDPゴシック" w:hint="default"/>
                <w:color w:val="auto"/>
              </w:rPr>
            </w:pPr>
          </w:p>
        </w:tc>
        <w:tc>
          <w:tcPr>
            <w:tcW w:w="2897" w:type="dxa"/>
            <w:vAlign w:val="center"/>
          </w:tcPr>
          <w:p w14:paraId="12BC08C8" w14:textId="77777777" w:rsidR="00FD275D" w:rsidRPr="00FD275D" w:rsidRDefault="00FD275D" w:rsidP="00FD275D">
            <w:pPr>
              <w:spacing w:line="0" w:lineRule="atLeast"/>
              <w:jc w:val="center"/>
              <w:rPr>
                <w:rFonts w:ascii="BIZ UDPゴシック" w:eastAsia="BIZ UDPゴシック" w:hAnsi="BIZ UDPゴシック" w:hint="default"/>
                <w:color w:val="auto"/>
              </w:rPr>
            </w:pPr>
          </w:p>
        </w:tc>
      </w:tr>
      <w:tr w:rsidR="00F12467" w:rsidRPr="00FD275D" w14:paraId="47EB8535" w14:textId="77777777" w:rsidTr="00F12467">
        <w:trPr>
          <w:trHeight w:val="964"/>
        </w:trPr>
        <w:tc>
          <w:tcPr>
            <w:tcW w:w="1250" w:type="dxa"/>
            <w:vAlign w:val="center"/>
          </w:tcPr>
          <w:p w14:paraId="4D1DBF9C" w14:textId="77777777" w:rsidR="00F12467" w:rsidRPr="00E85F16" w:rsidRDefault="00F12467" w:rsidP="00F12467">
            <w:pPr>
              <w:spacing w:line="0" w:lineRule="atLeast"/>
              <w:jc w:val="center"/>
              <w:rPr>
                <w:rFonts w:ascii="BIZ UDPゴシック" w:eastAsia="BIZ UDPゴシック" w:hAnsi="BIZ UDPゴシック" w:hint="default"/>
                <w:color w:val="auto"/>
              </w:rPr>
            </w:pPr>
            <w:r w:rsidRPr="00E85F16">
              <w:rPr>
                <w:rFonts w:ascii="BIZ UDPゴシック" w:eastAsia="BIZ UDPゴシック" w:hAnsi="BIZ UDPゴシック"/>
                <w:color w:val="auto"/>
              </w:rPr>
              <w:t>A児</w:t>
            </w:r>
          </w:p>
        </w:tc>
        <w:tc>
          <w:tcPr>
            <w:tcW w:w="2896" w:type="dxa"/>
          </w:tcPr>
          <w:p w14:paraId="1FF98621" w14:textId="77777777" w:rsidR="00C67B37" w:rsidRPr="00C67B37" w:rsidRDefault="00C67B37" w:rsidP="00C67B37">
            <w:pPr>
              <w:spacing w:line="0" w:lineRule="atLeast"/>
              <w:rPr>
                <w:rFonts w:asciiTheme="minorEastAsia" w:eastAsiaTheme="minorEastAsia" w:hAnsiTheme="minorEastAsia"/>
                <w:color w:val="FF0000"/>
              </w:rPr>
            </w:pPr>
            <w:bookmarkStart w:id="3" w:name="_Hlk215565826"/>
            <w:r w:rsidRPr="00C67B37">
              <w:rPr>
                <w:rFonts w:asciiTheme="minorEastAsia" w:eastAsiaTheme="minorEastAsia" w:hAnsiTheme="minorEastAsia"/>
                <w:color w:val="FF0000"/>
              </w:rPr>
              <w:t>※MS明朝</w:t>
            </w:r>
          </w:p>
          <w:bookmarkEnd w:id="3"/>
          <w:p w14:paraId="094CB471" w14:textId="77777777" w:rsidR="00F12467" w:rsidRPr="00C67B37" w:rsidRDefault="00F12467" w:rsidP="00F12467">
            <w:pPr>
              <w:spacing w:line="0" w:lineRule="atLeast"/>
              <w:rPr>
                <w:rFonts w:asciiTheme="minorEastAsia" w:eastAsiaTheme="minorEastAsia" w:hAnsiTheme="minorEastAsia" w:hint="default"/>
                <w:color w:val="auto"/>
              </w:rPr>
            </w:pPr>
          </w:p>
        </w:tc>
        <w:tc>
          <w:tcPr>
            <w:tcW w:w="2897" w:type="dxa"/>
          </w:tcPr>
          <w:p w14:paraId="5EB314B0" w14:textId="77777777" w:rsidR="00F12467" w:rsidRPr="00C67B37" w:rsidRDefault="00F12467" w:rsidP="00F12467">
            <w:pPr>
              <w:spacing w:line="0" w:lineRule="atLeast"/>
              <w:rPr>
                <w:rFonts w:asciiTheme="minorEastAsia" w:eastAsiaTheme="minorEastAsia" w:hAnsiTheme="minorEastAsia" w:hint="default"/>
                <w:color w:val="auto"/>
              </w:rPr>
            </w:pPr>
          </w:p>
        </w:tc>
        <w:tc>
          <w:tcPr>
            <w:tcW w:w="2897" w:type="dxa"/>
          </w:tcPr>
          <w:p w14:paraId="172D8246" w14:textId="77777777" w:rsidR="00F12467" w:rsidRPr="00C67B37" w:rsidRDefault="00F12467" w:rsidP="00F12467">
            <w:pPr>
              <w:spacing w:line="0" w:lineRule="atLeast"/>
              <w:rPr>
                <w:rFonts w:asciiTheme="minorEastAsia" w:eastAsiaTheme="minorEastAsia" w:hAnsiTheme="minorEastAsia" w:hint="default"/>
                <w:color w:val="auto"/>
              </w:rPr>
            </w:pPr>
          </w:p>
        </w:tc>
      </w:tr>
      <w:tr w:rsidR="00F12467" w:rsidRPr="00FD275D" w14:paraId="2AB609F3" w14:textId="77777777" w:rsidTr="00F12467">
        <w:trPr>
          <w:trHeight w:val="964"/>
        </w:trPr>
        <w:tc>
          <w:tcPr>
            <w:tcW w:w="1250" w:type="dxa"/>
            <w:vAlign w:val="center"/>
          </w:tcPr>
          <w:p w14:paraId="31620A90" w14:textId="77777777" w:rsidR="00F12467" w:rsidRPr="00E85F16" w:rsidRDefault="00F12467" w:rsidP="00F12467">
            <w:pPr>
              <w:spacing w:line="0" w:lineRule="atLeast"/>
              <w:jc w:val="center"/>
              <w:rPr>
                <w:rFonts w:ascii="BIZ UDPゴシック" w:eastAsia="BIZ UDPゴシック" w:hAnsi="BIZ UDPゴシック" w:hint="default"/>
                <w:color w:val="auto"/>
              </w:rPr>
            </w:pPr>
            <w:r w:rsidRPr="00E85F16">
              <w:rPr>
                <w:rFonts w:ascii="BIZ UDPゴシック" w:eastAsia="BIZ UDPゴシック" w:hAnsi="BIZ UDPゴシック"/>
                <w:color w:val="auto"/>
              </w:rPr>
              <w:t>B児</w:t>
            </w:r>
          </w:p>
        </w:tc>
        <w:tc>
          <w:tcPr>
            <w:tcW w:w="2896" w:type="dxa"/>
          </w:tcPr>
          <w:p w14:paraId="193BF4A8" w14:textId="77777777" w:rsidR="00F12467" w:rsidRPr="00C67B37" w:rsidRDefault="00F12467" w:rsidP="00F12467">
            <w:pPr>
              <w:spacing w:line="0" w:lineRule="atLeast"/>
              <w:rPr>
                <w:rFonts w:asciiTheme="minorEastAsia" w:eastAsiaTheme="minorEastAsia" w:hAnsiTheme="minorEastAsia" w:hint="default"/>
                <w:color w:val="auto"/>
              </w:rPr>
            </w:pPr>
          </w:p>
        </w:tc>
        <w:tc>
          <w:tcPr>
            <w:tcW w:w="2897" w:type="dxa"/>
          </w:tcPr>
          <w:p w14:paraId="2C25894E" w14:textId="77777777" w:rsidR="00F12467" w:rsidRPr="00C67B37" w:rsidRDefault="00F12467" w:rsidP="00F12467">
            <w:pPr>
              <w:spacing w:line="0" w:lineRule="atLeast"/>
              <w:rPr>
                <w:rFonts w:asciiTheme="minorEastAsia" w:eastAsiaTheme="minorEastAsia" w:hAnsiTheme="minorEastAsia" w:hint="default"/>
                <w:color w:val="auto"/>
              </w:rPr>
            </w:pPr>
          </w:p>
        </w:tc>
        <w:tc>
          <w:tcPr>
            <w:tcW w:w="2897" w:type="dxa"/>
          </w:tcPr>
          <w:p w14:paraId="3711389F" w14:textId="77777777" w:rsidR="00F12467" w:rsidRPr="00C67B37" w:rsidRDefault="00F12467" w:rsidP="00F12467">
            <w:pPr>
              <w:spacing w:line="0" w:lineRule="atLeast"/>
              <w:rPr>
                <w:rFonts w:asciiTheme="minorEastAsia" w:eastAsiaTheme="minorEastAsia" w:hAnsiTheme="minorEastAsia" w:hint="default"/>
                <w:color w:val="auto"/>
              </w:rPr>
            </w:pPr>
          </w:p>
        </w:tc>
      </w:tr>
      <w:tr w:rsidR="00F12467" w:rsidRPr="00FD275D" w14:paraId="63D924F7" w14:textId="77777777" w:rsidTr="00F12467">
        <w:trPr>
          <w:trHeight w:val="964"/>
        </w:trPr>
        <w:tc>
          <w:tcPr>
            <w:tcW w:w="1250" w:type="dxa"/>
            <w:vAlign w:val="center"/>
          </w:tcPr>
          <w:p w14:paraId="24A86F1E" w14:textId="77777777" w:rsidR="00F12467" w:rsidRPr="00E85F16" w:rsidRDefault="00F12467" w:rsidP="00F12467">
            <w:pPr>
              <w:spacing w:line="0" w:lineRule="atLeast"/>
              <w:jc w:val="center"/>
              <w:rPr>
                <w:rFonts w:ascii="BIZ UDPゴシック" w:eastAsia="BIZ UDPゴシック" w:hAnsi="BIZ UDPゴシック" w:hint="default"/>
                <w:color w:val="auto"/>
              </w:rPr>
            </w:pPr>
            <w:r w:rsidRPr="00E85F16">
              <w:rPr>
                <w:rFonts w:ascii="BIZ UDPゴシック" w:eastAsia="BIZ UDPゴシック" w:hAnsi="BIZ UDPゴシック"/>
                <w:color w:val="auto"/>
              </w:rPr>
              <w:t>C児</w:t>
            </w:r>
          </w:p>
        </w:tc>
        <w:tc>
          <w:tcPr>
            <w:tcW w:w="2896" w:type="dxa"/>
          </w:tcPr>
          <w:p w14:paraId="6CBBA272" w14:textId="77777777" w:rsidR="00F12467" w:rsidRPr="00C67B37" w:rsidRDefault="00F12467" w:rsidP="00F12467">
            <w:pPr>
              <w:spacing w:line="0" w:lineRule="atLeast"/>
              <w:rPr>
                <w:rFonts w:asciiTheme="minorEastAsia" w:eastAsiaTheme="minorEastAsia" w:hAnsiTheme="minorEastAsia" w:hint="default"/>
                <w:color w:val="auto"/>
              </w:rPr>
            </w:pPr>
          </w:p>
        </w:tc>
        <w:tc>
          <w:tcPr>
            <w:tcW w:w="2897" w:type="dxa"/>
          </w:tcPr>
          <w:p w14:paraId="7553D35E" w14:textId="77777777" w:rsidR="00F12467" w:rsidRPr="00C67B37" w:rsidRDefault="00F12467" w:rsidP="00F12467">
            <w:pPr>
              <w:spacing w:line="0" w:lineRule="atLeast"/>
              <w:rPr>
                <w:rFonts w:asciiTheme="minorEastAsia" w:eastAsiaTheme="minorEastAsia" w:hAnsiTheme="minorEastAsia" w:hint="default"/>
                <w:color w:val="auto"/>
              </w:rPr>
            </w:pPr>
          </w:p>
        </w:tc>
        <w:tc>
          <w:tcPr>
            <w:tcW w:w="2897" w:type="dxa"/>
          </w:tcPr>
          <w:p w14:paraId="2BE0A2FA" w14:textId="77777777" w:rsidR="00F12467" w:rsidRPr="00C67B37" w:rsidRDefault="00F12467" w:rsidP="00F12467">
            <w:pPr>
              <w:spacing w:line="0" w:lineRule="atLeast"/>
              <w:rPr>
                <w:rFonts w:asciiTheme="minorEastAsia" w:eastAsiaTheme="minorEastAsia" w:hAnsiTheme="minorEastAsia" w:hint="default"/>
                <w:color w:val="auto"/>
              </w:rPr>
            </w:pPr>
          </w:p>
        </w:tc>
      </w:tr>
    </w:tbl>
    <w:p w14:paraId="1C6BF0E6" w14:textId="77777777" w:rsidR="00934AE2" w:rsidRDefault="00934AE2" w:rsidP="00AC26BB">
      <w:pPr>
        <w:spacing w:line="0" w:lineRule="atLeast"/>
        <w:rPr>
          <w:rFonts w:ascii="BIZ UDPゴシック" w:eastAsia="BIZ UDPゴシック" w:hAnsi="BIZ UDPゴシック" w:hint="default"/>
          <w:color w:val="auto"/>
        </w:rPr>
      </w:pPr>
    </w:p>
    <w:p w14:paraId="740560DF" w14:textId="77777777" w:rsidR="006B411C" w:rsidRPr="00241EFF" w:rsidRDefault="006B411C" w:rsidP="006B411C">
      <w:pPr>
        <w:spacing w:line="0" w:lineRule="atLeast"/>
        <w:rPr>
          <w:rFonts w:ascii="BIZ UDPゴシック" w:eastAsia="BIZ UDPゴシック" w:hAnsi="BIZ UDPゴシック" w:hint="default"/>
          <w:color w:val="auto"/>
        </w:rPr>
      </w:pPr>
      <w:r>
        <w:rPr>
          <w:rFonts w:ascii="BIZ UDPゴシック" w:eastAsia="BIZ UDPゴシック" w:hAnsi="BIZ UDPゴシック"/>
          <w:color w:val="auto"/>
        </w:rPr>
        <w:t xml:space="preserve">　（３）　指導観</w:t>
      </w:r>
    </w:p>
    <w:p w14:paraId="0D62497E" w14:textId="77777777" w:rsidR="006B411C" w:rsidRDefault="006B411C" w:rsidP="00AC26BB">
      <w:pPr>
        <w:spacing w:line="0" w:lineRule="atLeast"/>
        <w:rPr>
          <w:rFonts w:ascii="BIZ UDPゴシック" w:eastAsia="BIZ UDPゴシック" w:hAnsi="BIZ UDPゴシック" w:hint="default"/>
          <w:color w:val="auto"/>
        </w:rPr>
      </w:pPr>
    </w:p>
    <w:p w14:paraId="0EAA31A1" w14:textId="77777777" w:rsidR="006B411C" w:rsidRDefault="006B411C" w:rsidP="00AC26BB">
      <w:pPr>
        <w:spacing w:line="0" w:lineRule="atLeast"/>
        <w:rPr>
          <w:rFonts w:ascii="BIZ UDPゴシック" w:eastAsia="BIZ UDPゴシック" w:hAnsi="BIZ UDPゴシック" w:hint="default"/>
          <w:color w:val="auto"/>
        </w:rPr>
      </w:pPr>
    </w:p>
    <w:p w14:paraId="323EB293" w14:textId="77777777" w:rsidR="006B411C" w:rsidRDefault="006B411C" w:rsidP="00AC26BB">
      <w:pPr>
        <w:spacing w:line="0" w:lineRule="atLeast"/>
        <w:rPr>
          <w:rFonts w:ascii="BIZ UDPゴシック" w:eastAsia="BIZ UDPゴシック" w:hAnsi="BIZ UDPゴシック" w:hint="default"/>
          <w:color w:val="auto"/>
        </w:rPr>
      </w:pPr>
    </w:p>
    <w:p w14:paraId="2A557703" w14:textId="77777777" w:rsidR="006B411C" w:rsidRDefault="006B411C" w:rsidP="00AC26BB">
      <w:pPr>
        <w:spacing w:line="0" w:lineRule="atLeast"/>
        <w:rPr>
          <w:rFonts w:ascii="BIZ UDPゴシック" w:eastAsia="BIZ UDPゴシック" w:hAnsi="BIZ UDPゴシック" w:hint="default"/>
          <w:color w:val="auto"/>
        </w:rPr>
      </w:pPr>
    </w:p>
    <w:p w14:paraId="2BC37E1D" w14:textId="77777777" w:rsidR="006B411C" w:rsidRDefault="006B411C" w:rsidP="00AC26BB">
      <w:pPr>
        <w:spacing w:line="0" w:lineRule="atLeast"/>
        <w:rPr>
          <w:rFonts w:ascii="BIZ UDPゴシック" w:eastAsia="BIZ UDPゴシック" w:hAnsi="BIZ UDPゴシック" w:hint="default"/>
          <w:color w:val="auto"/>
        </w:rPr>
      </w:pPr>
    </w:p>
    <w:p w14:paraId="05C9F814" w14:textId="77777777" w:rsidR="006B411C" w:rsidRDefault="006B411C" w:rsidP="00AC26BB">
      <w:pPr>
        <w:spacing w:line="0" w:lineRule="atLeast"/>
        <w:rPr>
          <w:rFonts w:ascii="BIZ UDPゴシック" w:eastAsia="BIZ UDPゴシック" w:hAnsi="BIZ UDPゴシック" w:hint="default"/>
          <w:color w:val="auto"/>
        </w:rPr>
      </w:pPr>
    </w:p>
    <w:p w14:paraId="6718D4A9" w14:textId="77777777" w:rsidR="006B411C" w:rsidRDefault="006B411C" w:rsidP="006B411C">
      <w:pPr>
        <w:spacing w:line="0" w:lineRule="atLeast"/>
        <w:ind w:firstLineChars="100" w:firstLine="210"/>
        <w:rPr>
          <w:rFonts w:ascii="BIZ UDPゴシック" w:eastAsia="BIZ UDPゴシック" w:hAnsi="BIZ UDPゴシック" w:hint="default"/>
          <w:color w:val="auto"/>
        </w:rPr>
      </w:pPr>
      <w:r>
        <w:rPr>
          <w:rFonts w:ascii="BIZ UDPゴシック" w:eastAsia="BIZ UDPゴシック" w:hAnsi="BIZ UDPゴシック"/>
          <w:color w:val="auto"/>
        </w:rPr>
        <w:lastRenderedPageBreak/>
        <w:t>（４）</w:t>
      </w:r>
      <w:r w:rsidRPr="00E85F16">
        <w:rPr>
          <w:rFonts w:ascii="BIZ UDPゴシック" w:eastAsia="BIZ UDPゴシック" w:hAnsi="BIZ UDPゴシック"/>
          <w:color w:val="auto"/>
        </w:rPr>
        <w:t xml:space="preserve">　児童生徒の特性に配慮した指導の工夫</w:t>
      </w:r>
    </w:p>
    <w:tbl>
      <w:tblPr>
        <w:tblStyle w:val="a9"/>
        <w:tblW w:w="9978" w:type="dxa"/>
        <w:tblInd w:w="567" w:type="dxa"/>
        <w:tblLook w:val="04A0" w:firstRow="1" w:lastRow="0" w:firstColumn="1" w:lastColumn="0" w:noHBand="0" w:noVBand="1"/>
      </w:tblPr>
      <w:tblGrid>
        <w:gridCol w:w="907"/>
        <w:gridCol w:w="9071"/>
      </w:tblGrid>
      <w:tr w:rsidR="006B411C" w:rsidRPr="00E85F16" w14:paraId="73E74900" w14:textId="77777777" w:rsidTr="006B411C">
        <w:trPr>
          <w:trHeight w:val="680"/>
        </w:trPr>
        <w:tc>
          <w:tcPr>
            <w:tcW w:w="907" w:type="dxa"/>
            <w:vAlign w:val="center"/>
          </w:tcPr>
          <w:p w14:paraId="3EA35799" w14:textId="77777777" w:rsidR="006B411C" w:rsidRPr="00C67B37" w:rsidRDefault="006B411C" w:rsidP="000868F3">
            <w:pPr>
              <w:spacing w:line="0" w:lineRule="atLeast"/>
              <w:jc w:val="center"/>
              <w:rPr>
                <w:rFonts w:asciiTheme="minorEastAsia" w:eastAsiaTheme="minorEastAsia" w:hAnsiTheme="minorEastAsia" w:hint="default"/>
                <w:color w:val="auto"/>
              </w:rPr>
            </w:pPr>
            <w:r w:rsidRPr="00C67B37">
              <w:rPr>
                <w:rFonts w:asciiTheme="minorEastAsia" w:eastAsiaTheme="minorEastAsia" w:hAnsiTheme="minorEastAsia"/>
                <w:color w:val="auto"/>
              </w:rPr>
              <w:t>A児</w:t>
            </w:r>
          </w:p>
        </w:tc>
        <w:tc>
          <w:tcPr>
            <w:tcW w:w="9071" w:type="dxa"/>
          </w:tcPr>
          <w:p w14:paraId="3B8C35F6" w14:textId="77777777" w:rsidR="00C67B37" w:rsidRPr="00C67B37" w:rsidRDefault="00C67B37" w:rsidP="00C67B37">
            <w:pPr>
              <w:spacing w:line="0" w:lineRule="atLeast"/>
              <w:rPr>
                <w:rFonts w:asciiTheme="minorEastAsia" w:eastAsiaTheme="minorEastAsia" w:hAnsiTheme="minorEastAsia"/>
                <w:color w:val="FF0000"/>
              </w:rPr>
            </w:pPr>
            <w:r w:rsidRPr="00C67B37">
              <w:rPr>
                <w:rFonts w:asciiTheme="minorEastAsia" w:eastAsiaTheme="minorEastAsia" w:hAnsiTheme="minorEastAsia"/>
                <w:color w:val="FF0000"/>
              </w:rPr>
              <w:t>※MS明朝</w:t>
            </w:r>
          </w:p>
          <w:p w14:paraId="1B645A42" w14:textId="77777777" w:rsidR="006B411C" w:rsidRPr="00C67B37" w:rsidRDefault="006B411C" w:rsidP="000868F3">
            <w:pPr>
              <w:spacing w:line="0" w:lineRule="atLeast"/>
              <w:rPr>
                <w:rFonts w:asciiTheme="minorEastAsia" w:eastAsiaTheme="minorEastAsia" w:hAnsiTheme="minorEastAsia" w:hint="default"/>
                <w:color w:val="auto"/>
              </w:rPr>
            </w:pPr>
          </w:p>
        </w:tc>
      </w:tr>
      <w:tr w:rsidR="006B411C" w:rsidRPr="00E85F16" w14:paraId="31E669A6" w14:textId="77777777" w:rsidTr="006B411C">
        <w:trPr>
          <w:trHeight w:val="680"/>
        </w:trPr>
        <w:tc>
          <w:tcPr>
            <w:tcW w:w="907" w:type="dxa"/>
            <w:vAlign w:val="center"/>
          </w:tcPr>
          <w:p w14:paraId="0AE87998" w14:textId="77777777" w:rsidR="006B411C" w:rsidRPr="00C67B37" w:rsidRDefault="006B411C" w:rsidP="000868F3">
            <w:pPr>
              <w:spacing w:line="0" w:lineRule="atLeast"/>
              <w:jc w:val="center"/>
              <w:rPr>
                <w:rFonts w:asciiTheme="minorEastAsia" w:eastAsiaTheme="minorEastAsia" w:hAnsiTheme="minorEastAsia" w:hint="default"/>
                <w:color w:val="auto"/>
              </w:rPr>
            </w:pPr>
            <w:r w:rsidRPr="00C67B37">
              <w:rPr>
                <w:rFonts w:asciiTheme="minorEastAsia" w:eastAsiaTheme="minorEastAsia" w:hAnsiTheme="minorEastAsia"/>
                <w:color w:val="auto"/>
              </w:rPr>
              <w:t>B児</w:t>
            </w:r>
          </w:p>
        </w:tc>
        <w:tc>
          <w:tcPr>
            <w:tcW w:w="9071" w:type="dxa"/>
          </w:tcPr>
          <w:p w14:paraId="138D619C" w14:textId="77777777" w:rsidR="006B411C" w:rsidRPr="00C67B37" w:rsidRDefault="006B411C" w:rsidP="000868F3">
            <w:pPr>
              <w:spacing w:line="0" w:lineRule="atLeast"/>
              <w:rPr>
                <w:rFonts w:asciiTheme="minorEastAsia" w:eastAsiaTheme="minorEastAsia" w:hAnsiTheme="minorEastAsia" w:hint="default"/>
                <w:color w:val="auto"/>
              </w:rPr>
            </w:pPr>
          </w:p>
        </w:tc>
      </w:tr>
      <w:tr w:rsidR="006B411C" w:rsidRPr="00E85F16" w14:paraId="1FDEF3A6" w14:textId="77777777" w:rsidTr="006B411C">
        <w:trPr>
          <w:trHeight w:val="680"/>
        </w:trPr>
        <w:tc>
          <w:tcPr>
            <w:tcW w:w="907" w:type="dxa"/>
            <w:vAlign w:val="center"/>
          </w:tcPr>
          <w:p w14:paraId="6F6FE62F" w14:textId="77777777" w:rsidR="006B411C" w:rsidRPr="00C67B37" w:rsidRDefault="006B411C" w:rsidP="000868F3">
            <w:pPr>
              <w:spacing w:line="0" w:lineRule="atLeast"/>
              <w:jc w:val="center"/>
              <w:rPr>
                <w:rFonts w:asciiTheme="minorEastAsia" w:eastAsiaTheme="minorEastAsia" w:hAnsiTheme="minorEastAsia" w:hint="default"/>
                <w:color w:val="auto"/>
              </w:rPr>
            </w:pPr>
            <w:r w:rsidRPr="00C67B37">
              <w:rPr>
                <w:rFonts w:asciiTheme="minorEastAsia" w:eastAsiaTheme="minorEastAsia" w:hAnsiTheme="minorEastAsia"/>
                <w:color w:val="auto"/>
              </w:rPr>
              <w:t>C児</w:t>
            </w:r>
          </w:p>
        </w:tc>
        <w:tc>
          <w:tcPr>
            <w:tcW w:w="9071" w:type="dxa"/>
          </w:tcPr>
          <w:p w14:paraId="32DE93F5" w14:textId="77777777" w:rsidR="006B411C" w:rsidRPr="00C67B37" w:rsidRDefault="006B411C" w:rsidP="000868F3">
            <w:pPr>
              <w:spacing w:line="0" w:lineRule="atLeast"/>
              <w:rPr>
                <w:rFonts w:asciiTheme="minorEastAsia" w:eastAsiaTheme="minorEastAsia" w:hAnsiTheme="minorEastAsia" w:hint="default"/>
                <w:color w:val="auto"/>
              </w:rPr>
            </w:pPr>
          </w:p>
        </w:tc>
      </w:tr>
    </w:tbl>
    <w:p w14:paraId="4735F262" w14:textId="77777777" w:rsidR="006B411C" w:rsidRPr="00E85F16" w:rsidRDefault="006B411C" w:rsidP="006B411C">
      <w:pPr>
        <w:spacing w:line="0" w:lineRule="atLeast"/>
        <w:rPr>
          <w:rFonts w:ascii="BIZ UDPゴシック" w:eastAsia="BIZ UDPゴシック" w:hAnsi="BIZ UDPゴシック" w:hint="default"/>
          <w:color w:val="auto"/>
        </w:rPr>
      </w:pPr>
    </w:p>
    <w:p w14:paraId="7BA07396" w14:textId="77777777" w:rsidR="00260D28" w:rsidRDefault="001A3C04" w:rsidP="00AC26BB">
      <w:pPr>
        <w:spacing w:line="0" w:lineRule="atLeast"/>
        <w:rPr>
          <w:rFonts w:ascii="BIZ UDPゴシック" w:eastAsia="BIZ UDPゴシック" w:hAnsi="BIZ UDPゴシック" w:hint="default"/>
          <w:color w:val="auto"/>
        </w:rPr>
      </w:pPr>
      <w:r>
        <w:rPr>
          <w:rFonts w:ascii="BIZ UDPゴシック" w:eastAsia="BIZ UDPゴシック" w:hAnsi="BIZ UDPゴシック"/>
          <w:color w:val="auto"/>
        </w:rPr>
        <w:t>５</w:t>
      </w:r>
      <w:r w:rsidR="00260D28">
        <w:rPr>
          <w:rFonts w:ascii="BIZ UDPゴシック" w:eastAsia="BIZ UDPゴシック" w:hAnsi="BIZ UDPゴシック"/>
          <w:color w:val="auto"/>
        </w:rPr>
        <w:t xml:space="preserve">　指導計画（全</w:t>
      </w:r>
      <w:r w:rsidR="00F12467">
        <w:rPr>
          <w:rFonts w:ascii="BIZ UDPゴシック" w:eastAsia="BIZ UDPゴシック" w:hAnsi="BIZ UDPゴシック"/>
          <w:color w:val="auto"/>
        </w:rPr>
        <w:t>□</w:t>
      </w:r>
      <w:r w:rsidR="00260D28">
        <w:rPr>
          <w:rFonts w:ascii="BIZ UDPゴシック" w:eastAsia="BIZ UDPゴシック" w:hAnsi="BIZ UDPゴシック"/>
          <w:color w:val="auto"/>
        </w:rPr>
        <w:t>時間）</w:t>
      </w:r>
    </w:p>
    <w:p w14:paraId="1D871FE1" w14:textId="77777777" w:rsidR="00C67B37" w:rsidRPr="00C67B37" w:rsidRDefault="00C67B37" w:rsidP="00C67B37">
      <w:pPr>
        <w:spacing w:line="0" w:lineRule="atLeast"/>
        <w:rPr>
          <w:rFonts w:asciiTheme="minorEastAsia" w:eastAsiaTheme="minorEastAsia" w:hAnsiTheme="minorEastAsia"/>
          <w:color w:val="FF0000"/>
        </w:rPr>
      </w:pPr>
      <w:r w:rsidRPr="00C67B37">
        <w:rPr>
          <w:rFonts w:asciiTheme="minorEastAsia" w:eastAsiaTheme="minorEastAsia" w:hAnsiTheme="minorEastAsia"/>
          <w:color w:val="FF0000"/>
        </w:rPr>
        <w:t>※MS明朝</w:t>
      </w:r>
    </w:p>
    <w:p w14:paraId="557F4777" w14:textId="77777777" w:rsidR="00260D28" w:rsidRPr="00C67B37" w:rsidRDefault="00260D28" w:rsidP="00AC26BB">
      <w:pPr>
        <w:spacing w:line="0" w:lineRule="atLeast"/>
        <w:rPr>
          <w:rFonts w:asciiTheme="minorEastAsia" w:eastAsiaTheme="minorEastAsia" w:hAnsiTheme="minorEastAsia" w:hint="default"/>
          <w:color w:val="auto"/>
        </w:rPr>
      </w:pPr>
    </w:p>
    <w:p w14:paraId="0EE57162" w14:textId="77777777" w:rsidR="00F12467" w:rsidRPr="00C67B37" w:rsidRDefault="00F12467" w:rsidP="00AC26BB">
      <w:pPr>
        <w:spacing w:line="0" w:lineRule="atLeast"/>
        <w:rPr>
          <w:rFonts w:asciiTheme="minorEastAsia" w:eastAsiaTheme="minorEastAsia" w:hAnsiTheme="minorEastAsia" w:hint="default"/>
          <w:color w:val="auto"/>
        </w:rPr>
      </w:pPr>
    </w:p>
    <w:p w14:paraId="133B6537" w14:textId="77777777" w:rsidR="00F12467" w:rsidRPr="00C67B37" w:rsidRDefault="00F12467" w:rsidP="00AC26BB">
      <w:pPr>
        <w:spacing w:line="0" w:lineRule="atLeast"/>
        <w:rPr>
          <w:rFonts w:asciiTheme="minorEastAsia" w:eastAsiaTheme="minorEastAsia" w:hAnsiTheme="minorEastAsia" w:hint="default"/>
          <w:color w:val="auto"/>
        </w:rPr>
      </w:pPr>
    </w:p>
    <w:p w14:paraId="68A6B3B0" w14:textId="77777777" w:rsidR="006B411C" w:rsidRPr="00C67B37" w:rsidRDefault="006B411C" w:rsidP="00AC26BB">
      <w:pPr>
        <w:spacing w:line="0" w:lineRule="atLeast"/>
        <w:rPr>
          <w:rFonts w:asciiTheme="minorEastAsia" w:eastAsiaTheme="minorEastAsia" w:hAnsiTheme="minorEastAsia" w:hint="default"/>
          <w:color w:val="auto"/>
        </w:rPr>
      </w:pPr>
    </w:p>
    <w:p w14:paraId="5E48566E" w14:textId="77777777" w:rsidR="00F12467" w:rsidRPr="00C67B37" w:rsidRDefault="00F12467" w:rsidP="00AC26BB">
      <w:pPr>
        <w:spacing w:line="0" w:lineRule="atLeast"/>
        <w:rPr>
          <w:rFonts w:asciiTheme="minorEastAsia" w:eastAsiaTheme="minorEastAsia" w:hAnsiTheme="minorEastAsia" w:hint="default"/>
          <w:color w:val="auto"/>
        </w:rPr>
      </w:pPr>
    </w:p>
    <w:p w14:paraId="18289E98" w14:textId="77777777" w:rsidR="00F12467" w:rsidRPr="001A3C04" w:rsidRDefault="00F12467" w:rsidP="00AC26BB">
      <w:pPr>
        <w:spacing w:line="0" w:lineRule="atLeast"/>
        <w:rPr>
          <w:rFonts w:ascii="BIZ UDPゴシック" w:eastAsia="BIZ UDPゴシック" w:hAnsi="BIZ UDPゴシック" w:hint="default"/>
          <w:color w:val="auto"/>
        </w:rPr>
      </w:pPr>
    </w:p>
    <w:p w14:paraId="6958DE85" w14:textId="77777777" w:rsidR="00B81FC3" w:rsidRPr="00E85F16" w:rsidRDefault="001A3C04" w:rsidP="00B81FC3">
      <w:pPr>
        <w:spacing w:line="0" w:lineRule="atLeast"/>
        <w:rPr>
          <w:rFonts w:ascii="BIZ UDPゴシック" w:eastAsia="BIZ UDPゴシック" w:hAnsi="BIZ UDPゴシック" w:hint="default"/>
          <w:color w:val="auto"/>
        </w:rPr>
      </w:pPr>
      <w:r>
        <w:rPr>
          <w:rFonts w:ascii="BIZ UDPゴシック" w:eastAsia="BIZ UDPゴシック" w:hAnsi="BIZ UDPゴシック"/>
          <w:color w:val="auto"/>
        </w:rPr>
        <w:t>６</w:t>
      </w:r>
      <w:r w:rsidR="00B81FC3" w:rsidRPr="00E85F16">
        <w:rPr>
          <w:rFonts w:ascii="BIZ UDPゴシック" w:eastAsia="BIZ UDPゴシック" w:hAnsi="BIZ UDPゴシック"/>
          <w:color w:val="auto"/>
        </w:rPr>
        <w:t xml:space="preserve">　本時について</w:t>
      </w:r>
      <w:r w:rsidR="00BE6772">
        <w:rPr>
          <w:rFonts w:ascii="BIZ UDPゴシック" w:eastAsia="BIZ UDPゴシック" w:hAnsi="BIZ UDPゴシック"/>
          <w:color w:val="auto"/>
        </w:rPr>
        <w:t>（</w:t>
      </w:r>
      <w:r w:rsidR="00F12467">
        <w:rPr>
          <w:rFonts w:ascii="BIZ UDPゴシック" w:eastAsia="BIZ UDPゴシック" w:hAnsi="BIZ UDPゴシック"/>
          <w:color w:val="auto"/>
        </w:rPr>
        <w:t>▲</w:t>
      </w:r>
      <w:r w:rsidR="00BE6772">
        <w:rPr>
          <w:rFonts w:ascii="BIZ UDPゴシック" w:eastAsia="BIZ UDPゴシック" w:hAnsi="BIZ UDPゴシック"/>
          <w:color w:val="auto"/>
        </w:rPr>
        <w:t>/</w:t>
      </w:r>
      <w:r w:rsidR="00F12467">
        <w:rPr>
          <w:rFonts w:ascii="BIZ UDPゴシック" w:eastAsia="BIZ UDPゴシック" w:hAnsi="BIZ UDPゴシック"/>
          <w:color w:val="auto"/>
        </w:rPr>
        <w:t>□</w:t>
      </w:r>
      <w:r w:rsidR="00BE6772">
        <w:rPr>
          <w:rFonts w:ascii="BIZ UDPゴシック" w:eastAsia="BIZ UDPゴシック" w:hAnsi="BIZ UDPゴシック"/>
          <w:color w:val="auto"/>
        </w:rPr>
        <w:t>時間）</w:t>
      </w:r>
    </w:p>
    <w:p w14:paraId="115D8217" w14:textId="77777777" w:rsidR="00E8568D" w:rsidRDefault="00B81FC3" w:rsidP="0032394E">
      <w:pPr>
        <w:spacing w:line="0" w:lineRule="atLeast"/>
        <w:rPr>
          <w:rFonts w:ascii="BIZ UDPゴシック" w:eastAsia="BIZ UDPゴシック" w:hAnsi="BIZ UDPゴシック" w:hint="default"/>
          <w:color w:val="auto"/>
        </w:rPr>
      </w:pPr>
      <w:r w:rsidRPr="00E85F16">
        <w:rPr>
          <w:rFonts w:ascii="BIZ UDPゴシック" w:eastAsia="BIZ UDPゴシック" w:hAnsi="BIZ UDPゴシック"/>
          <w:color w:val="auto"/>
        </w:rPr>
        <w:t>（１）全体目標</w:t>
      </w:r>
      <w:r w:rsidR="00E8568D">
        <w:rPr>
          <w:rFonts w:ascii="BIZ UDPゴシック" w:eastAsia="BIZ UDPゴシック" w:hAnsi="BIZ UDPゴシック" w:hint="default"/>
          <w:color w:val="auto"/>
        </w:rPr>
        <w:tab/>
      </w:r>
      <w:r w:rsidR="00BE6772">
        <w:rPr>
          <w:rFonts w:ascii="BIZ UDPゴシック" w:eastAsia="BIZ UDPゴシック" w:hAnsi="BIZ UDPゴシック"/>
          <w:color w:val="auto"/>
        </w:rPr>
        <w:t>ア</w:t>
      </w:r>
    </w:p>
    <w:p w14:paraId="4B5463CD" w14:textId="77777777" w:rsidR="00E8568D" w:rsidRPr="00E85F16" w:rsidRDefault="00E8568D" w:rsidP="0032394E">
      <w:pPr>
        <w:spacing w:line="0" w:lineRule="atLeast"/>
        <w:rPr>
          <w:rFonts w:ascii="BIZ UDPゴシック" w:eastAsia="BIZ UDPゴシック" w:hAnsi="BIZ UDPゴシック" w:hint="default"/>
          <w:color w:val="auto"/>
        </w:rPr>
      </w:pPr>
      <w:r>
        <w:rPr>
          <w:rFonts w:ascii="BIZ UDPゴシック" w:eastAsia="BIZ UDPゴシック" w:hAnsi="BIZ UDPゴシック" w:hint="default"/>
          <w:color w:val="auto"/>
        </w:rPr>
        <w:tab/>
      </w:r>
      <w:r>
        <w:rPr>
          <w:rFonts w:ascii="BIZ UDPゴシック" w:eastAsia="BIZ UDPゴシック" w:hAnsi="BIZ UDPゴシック" w:hint="default"/>
          <w:color w:val="auto"/>
        </w:rPr>
        <w:tab/>
      </w:r>
      <w:r w:rsidR="00BE6772">
        <w:rPr>
          <w:rFonts w:ascii="BIZ UDPゴシック" w:eastAsia="BIZ UDPゴシック" w:hAnsi="BIZ UDPゴシック"/>
          <w:color w:val="auto"/>
        </w:rPr>
        <w:t>イ</w:t>
      </w:r>
    </w:p>
    <w:p w14:paraId="7F859931" w14:textId="77777777" w:rsidR="00E8568D" w:rsidRDefault="00E8568D" w:rsidP="0032394E">
      <w:pPr>
        <w:spacing w:line="0" w:lineRule="atLeast"/>
        <w:rPr>
          <w:rFonts w:ascii="BIZ UDPゴシック" w:eastAsia="BIZ UDPゴシック" w:hAnsi="BIZ UDPゴシック" w:hint="default"/>
          <w:color w:val="auto"/>
        </w:rPr>
      </w:pPr>
    </w:p>
    <w:p w14:paraId="4352F851" w14:textId="77777777" w:rsidR="004C4992" w:rsidRPr="00E85F16" w:rsidRDefault="00B81FC3" w:rsidP="0032394E">
      <w:pPr>
        <w:spacing w:line="0" w:lineRule="atLeast"/>
        <w:rPr>
          <w:rFonts w:ascii="BIZ UDPゴシック" w:eastAsia="BIZ UDPゴシック" w:hAnsi="BIZ UDPゴシック" w:hint="default"/>
          <w:color w:val="auto"/>
        </w:rPr>
      </w:pPr>
      <w:r w:rsidRPr="00E85F16">
        <w:rPr>
          <w:rFonts w:ascii="BIZ UDPゴシック" w:eastAsia="BIZ UDPゴシック" w:hAnsi="BIZ UDPゴシック"/>
          <w:color w:val="auto"/>
        </w:rPr>
        <w:t>（２）個人目標</w:t>
      </w:r>
    </w:p>
    <w:tbl>
      <w:tblPr>
        <w:tblStyle w:val="a9"/>
        <w:tblW w:w="9978" w:type="dxa"/>
        <w:tblInd w:w="284" w:type="dxa"/>
        <w:tblLook w:val="04A0" w:firstRow="1" w:lastRow="0" w:firstColumn="1" w:lastColumn="0" w:noHBand="0" w:noVBand="1"/>
      </w:tblPr>
      <w:tblGrid>
        <w:gridCol w:w="907"/>
        <w:gridCol w:w="9071"/>
      </w:tblGrid>
      <w:tr w:rsidR="002F405F" w:rsidRPr="00E85F16" w14:paraId="2257C705" w14:textId="77777777" w:rsidTr="00F12467">
        <w:trPr>
          <w:trHeight w:val="567"/>
        </w:trPr>
        <w:tc>
          <w:tcPr>
            <w:tcW w:w="907" w:type="dxa"/>
            <w:vAlign w:val="center"/>
          </w:tcPr>
          <w:p w14:paraId="610D1DA8" w14:textId="77777777" w:rsidR="00B81FC3" w:rsidRPr="00C67B37" w:rsidRDefault="00B81FC3" w:rsidP="00B13CE6">
            <w:pPr>
              <w:spacing w:line="0" w:lineRule="atLeast"/>
              <w:jc w:val="center"/>
              <w:rPr>
                <w:rFonts w:asciiTheme="minorEastAsia" w:eastAsiaTheme="minorEastAsia" w:hAnsiTheme="minorEastAsia" w:hint="default"/>
                <w:color w:val="auto"/>
              </w:rPr>
            </w:pPr>
            <w:r w:rsidRPr="00C67B37">
              <w:rPr>
                <w:rFonts w:asciiTheme="minorEastAsia" w:eastAsiaTheme="minorEastAsia" w:hAnsiTheme="minorEastAsia"/>
                <w:color w:val="auto"/>
              </w:rPr>
              <w:t>A児</w:t>
            </w:r>
          </w:p>
        </w:tc>
        <w:tc>
          <w:tcPr>
            <w:tcW w:w="9071" w:type="dxa"/>
          </w:tcPr>
          <w:p w14:paraId="4F3794E4" w14:textId="77777777" w:rsidR="00B81FC3" w:rsidRPr="00C67B37" w:rsidRDefault="00B81FC3" w:rsidP="00B1492D">
            <w:pPr>
              <w:spacing w:line="0" w:lineRule="atLeast"/>
              <w:rPr>
                <w:rFonts w:asciiTheme="minorEastAsia" w:eastAsiaTheme="minorEastAsia" w:hAnsiTheme="minorEastAsia" w:hint="default"/>
                <w:color w:val="auto"/>
              </w:rPr>
            </w:pPr>
          </w:p>
        </w:tc>
      </w:tr>
      <w:tr w:rsidR="002F405F" w:rsidRPr="00E85F16" w14:paraId="370BDA7B" w14:textId="77777777" w:rsidTr="00F12467">
        <w:trPr>
          <w:trHeight w:val="567"/>
        </w:trPr>
        <w:tc>
          <w:tcPr>
            <w:tcW w:w="907" w:type="dxa"/>
            <w:vAlign w:val="center"/>
          </w:tcPr>
          <w:p w14:paraId="1C7ADCA4" w14:textId="77777777" w:rsidR="00B81FC3" w:rsidRPr="00C67B37" w:rsidRDefault="00B81FC3" w:rsidP="00B13CE6">
            <w:pPr>
              <w:spacing w:line="0" w:lineRule="atLeast"/>
              <w:jc w:val="center"/>
              <w:rPr>
                <w:rFonts w:asciiTheme="minorEastAsia" w:eastAsiaTheme="minorEastAsia" w:hAnsiTheme="minorEastAsia" w:hint="default"/>
                <w:color w:val="auto"/>
              </w:rPr>
            </w:pPr>
            <w:r w:rsidRPr="00C67B37">
              <w:rPr>
                <w:rFonts w:asciiTheme="minorEastAsia" w:eastAsiaTheme="minorEastAsia" w:hAnsiTheme="minorEastAsia"/>
                <w:color w:val="auto"/>
              </w:rPr>
              <w:t>B児</w:t>
            </w:r>
          </w:p>
        </w:tc>
        <w:tc>
          <w:tcPr>
            <w:tcW w:w="9071" w:type="dxa"/>
          </w:tcPr>
          <w:p w14:paraId="306F408B" w14:textId="77777777" w:rsidR="00B81FC3" w:rsidRPr="00C67B37" w:rsidRDefault="000C0E29" w:rsidP="00F12467">
            <w:pPr>
              <w:spacing w:line="0" w:lineRule="atLeast"/>
              <w:rPr>
                <w:rFonts w:asciiTheme="minorEastAsia" w:eastAsiaTheme="minorEastAsia" w:hAnsiTheme="minorEastAsia" w:hint="default"/>
                <w:color w:val="auto"/>
              </w:rPr>
            </w:pPr>
            <w:r w:rsidRPr="00C67B37">
              <w:rPr>
                <w:rFonts w:asciiTheme="minorEastAsia" w:eastAsiaTheme="minorEastAsia" w:hAnsiTheme="minorEastAsia" w:cs="ＭＳ Ｐゴシック"/>
                <w:noProof/>
                <w:sz w:val="24"/>
                <w:szCs w:val="24"/>
              </w:rPr>
              <mc:AlternateContent>
                <mc:Choice Requires="wps">
                  <w:drawing>
                    <wp:anchor distT="0" distB="0" distL="114300" distR="114300" simplePos="0" relativeHeight="251675648" behindDoc="0" locked="0" layoutInCell="1" allowOverlap="1" wp14:anchorId="5C2E2EED" wp14:editId="72CB1E59">
                      <wp:simplePos x="0" y="0"/>
                      <wp:positionH relativeFrom="column">
                        <wp:posOffset>2712085</wp:posOffset>
                      </wp:positionH>
                      <wp:positionV relativeFrom="paragraph">
                        <wp:posOffset>-994410</wp:posOffset>
                      </wp:positionV>
                      <wp:extent cx="3238500" cy="1257300"/>
                      <wp:effectExtent l="0" t="0" r="38100" b="57150"/>
                      <wp:wrapNone/>
                      <wp:docPr id="9"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1257300"/>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60FABDFA" w14:textId="77777777" w:rsidR="000C0E29" w:rsidRDefault="000760A2" w:rsidP="003B1801">
                                  <w:pPr>
                                    <w:ind w:left="141" w:hangingChars="78" w:hanging="141"/>
                                    <w:rPr>
                                      <w:rFonts w:ascii="BIZ UDPゴシック" w:eastAsia="BIZ UDPゴシック" w:hAnsi="BIZ UDPゴシック" w:hint="default"/>
                                      <w:sz w:val="18"/>
                                    </w:rPr>
                                  </w:pPr>
                                  <w:r w:rsidRPr="000760A2">
                                    <w:rPr>
                                      <w:rFonts w:ascii="BIZ UDPゴシック" w:eastAsia="BIZ UDPゴシック" w:hAnsi="BIZ UDPゴシック"/>
                                      <w:sz w:val="18"/>
                                    </w:rPr>
                                    <w:t>※特別支援学級の自立活動の指導では，学級の子どもの在籍状況によっては個別による指導の形態をとることが難しく，集団での指導にならざるを得ない状況がある。</w:t>
                                  </w:r>
                                </w:p>
                                <w:p w14:paraId="0E5704FA" w14:textId="77777777" w:rsidR="000760A2" w:rsidRPr="00C726D6" w:rsidRDefault="000760A2" w:rsidP="000C0E29">
                                  <w:pPr>
                                    <w:ind w:leftChars="67" w:left="141" w:firstLine="1"/>
                                    <w:rPr>
                                      <w:rFonts w:ascii="BIZ UDPゴシック" w:eastAsia="BIZ UDPゴシック" w:hAnsi="BIZ UDPゴシック" w:hint="default"/>
                                      <w:color w:val="0070C0"/>
                                      <w:sz w:val="18"/>
                                    </w:rPr>
                                  </w:pPr>
                                  <w:r w:rsidRPr="000760A2">
                                    <w:rPr>
                                      <w:rFonts w:ascii="BIZ UDPゴシック" w:eastAsia="BIZ UDPゴシック" w:hAnsi="BIZ UDPゴシック"/>
                                      <w:sz w:val="18"/>
                                    </w:rPr>
                                    <w:t>そのため，</w:t>
                                  </w:r>
                                  <w:r w:rsidRPr="00903616">
                                    <w:rPr>
                                      <w:rFonts w:ascii="BIZ UDPゴシック" w:eastAsia="BIZ UDPゴシック" w:hAnsi="BIZ UDPゴシック"/>
                                      <w:color w:val="FF0000"/>
                                      <w:sz w:val="18"/>
                                    </w:rPr>
                                    <w:t>本時の目標を記載する際には，集団での全体目標だけでなく，集団の中で個々の子どもにねらう目標も明記する。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4117F" id="フローチャート: 代替処理 9" o:spid="_x0000_s1033" type="#_x0000_t176" style="position:absolute;left:0;text-align:left;margin-left:213.55pt;margin-top:-78.3pt;width:255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" fillcolor="#ffd966" strokecolor="#ffd966" strokeweight="1pt">
                      <v:fill color2="#fff2cc" angle="135" focus="50%" type="gradient"/>
                      <v:shadow on="t" color="#7f5f00" opacity=".5" offset="1pt"/>
                      <v:textbox inset="5.85pt,.7pt,5.85pt,.7pt">
                        <w:txbxContent>
                          <w:p w:rsidR="000C0E29" w:rsidRDefault="000760A2" w:rsidP="003B1801">
                            <w:pPr>
                              <w:ind w:left="141" w:hangingChars="78" w:hanging="141"/>
                              <w:rPr>
                                <w:rFonts w:ascii="BIZ UDPゴシック" w:eastAsia="BIZ UDPゴシック" w:hAnsi="BIZ UDPゴシック" w:hint="default"/>
                                <w:sz w:val="18"/>
                              </w:rPr>
                            </w:pPr>
                            <w:r w:rsidRPr="000760A2">
                              <w:rPr>
                                <w:rFonts w:ascii="BIZ UDPゴシック" w:eastAsia="BIZ UDPゴシック" w:hAnsi="BIZ UDPゴシック"/>
                                <w:sz w:val="18"/>
                              </w:rPr>
                              <w:t>※特別支援学級の自立活動の指導では，学級の子どもの在籍状況によっては個別による指導の形態をとることが難しく，集団での指導にならざるを得ない状況がある。</w:t>
                            </w:r>
                          </w:p>
                          <w:p w:rsidR="000760A2" w:rsidRPr="00C726D6" w:rsidRDefault="000760A2" w:rsidP="000C0E29">
                            <w:pPr>
                              <w:ind w:leftChars="67" w:left="141" w:firstLine="1"/>
                              <w:rPr>
                                <w:rFonts w:ascii="BIZ UDPゴシック" w:eastAsia="BIZ UDPゴシック" w:hAnsi="BIZ UDPゴシック" w:hint="default"/>
                                <w:color w:val="0070C0"/>
                                <w:sz w:val="18"/>
                              </w:rPr>
                            </w:pPr>
                            <w:r w:rsidRPr="000760A2">
                              <w:rPr>
                                <w:rFonts w:ascii="BIZ UDPゴシック" w:eastAsia="BIZ UDPゴシック" w:hAnsi="BIZ UDPゴシック"/>
                                <w:sz w:val="18"/>
                              </w:rPr>
                              <w:t>そのため，</w:t>
                            </w:r>
                            <w:r w:rsidRPr="00903616">
                              <w:rPr>
                                <w:rFonts w:ascii="BIZ UDPゴシック" w:eastAsia="BIZ UDPゴシック" w:hAnsi="BIZ UDPゴシック"/>
                                <w:color w:val="FF0000"/>
                                <w:sz w:val="18"/>
                              </w:rPr>
                              <w:t>本時の目標を記載する際には，集団での全体目標だけでなく，集団の中で個々の子どもにねらう目標も明記する。</w:t>
                            </w:r>
                          </w:p>
                        </w:txbxContent>
                      </v:textbox>
                    </v:shape>
                  </w:pict>
                </mc:Fallback>
              </mc:AlternateContent>
            </w:r>
          </w:p>
        </w:tc>
      </w:tr>
      <w:tr w:rsidR="002F405F" w:rsidRPr="00E85F16" w14:paraId="4A7F0D8C" w14:textId="77777777" w:rsidTr="00F12467">
        <w:trPr>
          <w:trHeight w:val="567"/>
        </w:trPr>
        <w:tc>
          <w:tcPr>
            <w:tcW w:w="907" w:type="dxa"/>
            <w:vAlign w:val="center"/>
          </w:tcPr>
          <w:p w14:paraId="5CC96D2F" w14:textId="77777777" w:rsidR="00B81FC3" w:rsidRPr="00C67B37" w:rsidRDefault="00B81FC3" w:rsidP="00B13CE6">
            <w:pPr>
              <w:spacing w:line="0" w:lineRule="atLeast"/>
              <w:jc w:val="center"/>
              <w:rPr>
                <w:rFonts w:asciiTheme="minorEastAsia" w:eastAsiaTheme="minorEastAsia" w:hAnsiTheme="minorEastAsia" w:hint="default"/>
                <w:color w:val="auto"/>
              </w:rPr>
            </w:pPr>
            <w:r w:rsidRPr="00C67B37">
              <w:rPr>
                <w:rFonts w:asciiTheme="minorEastAsia" w:eastAsiaTheme="minorEastAsia" w:hAnsiTheme="minorEastAsia"/>
                <w:color w:val="auto"/>
              </w:rPr>
              <w:t>C児</w:t>
            </w:r>
          </w:p>
        </w:tc>
        <w:tc>
          <w:tcPr>
            <w:tcW w:w="9071" w:type="dxa"/>
          </w:tcPr>
          <w:p w14:paraId="366E8F5F" w14:textId="77777777" w:rsidR="00B81FC3" w:rsidRPr="00C67B37" w:rsidRDefault="00B81FC3" w:rsidP="00B1492D">
            <w:pPr>
              <w:spacing w:line="0" w:lineRule="atLeast"/>
              <w:rPr>
                <w:rFonts w:asciiTheme="minorEastAsia" w:eastAsiaTheme="minorEastAsia" w:hAnsiTheme="minorEastAsia" w:hint="default"/>
                <w:color w:val="auto"/>
              </w:rPr>
            </w:pPr>
          </w:p>
        </w:tc>
      </w:tr>
    </w:tbl>
    <w:p w14:paraId="07378C21" w14:textId="77777777" w:rsidR="00E8568D" w:rsidRDefault="00E8568D" w:rsidP="001A3C04">
      <w:pPr>
        <w:spacing w:line="0" w:lineRule="atLeast"/>
        <w:rPr>
          <w:rFonts w:ascii="BIZ UDPゴシック" w:eastAsia="BIZ UDPゴシック" w:hAnsi="BIZ UDPゴシック" w:hint="default"/>
          <w:color w:val="auto"/>
        </w:rPr>
      </w:pPr>
    </w:p>
    <w:p w14:paraId="79078069" w14:textId="77777777" w:rsidR="001A527B" w:rsidRPr="00E85F16" w:rsidRDefault="00D01158" w:rsidP="00AC26BB">
      <w:pPr>
        <w:spacing w:line="0" w:lineRule="atLeast"/>
        <w:rPr>
          <w:rFonts w:ascii="BIZ UDPゴシック" w:eastAsia="BIZ UDPゴシック" w:hAnsi="BIZ UDPゴシック" w:hint="default"/>
          <w:color w:val="auto"/>
        </w:rPr>
      </w:pPr>
      <w:r w:rsidRPr="00E85F16">
        <w:rPr>
          <w:rFonts w:ascii="BIZ UDPゴシック" w:eastAsia="BIZ UDPゴシック" w:hAnsi="BIZ UDPゴシック"/>
          <w:color w:val="auto"/>
        </w:rPr>
        <w:t>（</w:t>
      </w:r>
      <w:r w:rsidR="006B411C">
        <w:rPr>
          <w:rFonts w:ascii="BIZ UDPゴシック" w:eastAsia="BIZ UDPゴシック" w:hAnsi="BIZ UDPゴシック"/>
          <w:color w:val="auto"/>
        </w:rPr>
        <w:t>３</w:t>
      </w:r>
      <w:r w:rsidRPr="00E85F16">
        <w:rPr>
          <w:rFonts w:ascii="BIZ UDPゴシック" w:eastAsia="BIZ UDPゴシック" w:hAnsi="BIZ UDPゴシック"/>
          <w:color w:val="auto"/>
        </w:rPr>
        <w:t xml:space="preserve">）展開　</w:t>
      </w:r>
    </w:p>
    <w:tbl>
      <w:tblPr>
        <w:tblW w:w="10244" w:type="dxa"/>
        <w:tblInd w:w="284" w:type="dxa"/>
        <w:tblLayout w:type="fixed"/>
        <w:tblCellMar>
          <w:left w:w="0" w:type="dxa"/>
          <w:right w:w="0" w:type="dxa"/>
        </w:tblCellMar>
        <w:tblLook w:val="0000" w:firstRow="0" w:lastRow="0" w:firstColumn="0" w:lastColumn="0" w:noHBand="0" w:noVBand="0"/>
      </w:tblPr>
      <w:tblGrid>
        <w:gridCol w:w="520"/>
        <w:gridCol w:w="2704"/>
        <w:gridCol w:w="2340"/>
        <w:gridCol w:w="2340"/>
        <w:gridCol w:w="2340"/>
      </w:tblGrid>
      <w:tr w:rsidR="002F405F" w:rsidRPr="00831ECB" w14:paraId="2A201AB0" w14:textId="77777777" w:rsidTr="00F12467">
        <w:trPr>
          <w:trHeight w:val="454"/>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2FD645B7" w14:textId="77777777" w:rsidR="00070F0B" w:rsidRPr="00C67B37" w:rsidRDefault="00070F0B" w:rsidP="009A1E6A">
            <w:pPr>
              <w:spacing w:line="0" w:lineRule="atLeast"/>
              <w:jc w:val="center"/>
              <w:rPr>
                <w:rFonts w:asciiTheme="minorEastAsia" w:eastAsiaTheme="minorEastAsia" w:hAnsiTheme="minorEastAsia" w:hint="default"/>
                <w:color w:val="auto"/>
                <w:szCs w:val="21"/>
              </w:rPr>
            </w:pPr>
            <w:r w:rsidRPr="00C67B37">
              <w:rPr>
                <w:rFonts w:asciiTheme="minorEastAsia" w:eastAsiaTheme="minorEastAsia" w:hAnsiTheme="minorEastAsia"/>
                <w:color w:val="auto"/>
                <w:w w:val="50"/>
                <w:szCs w:val="21"/>
              </w:rPr>
              <w:t>段階</w:t>
            </w:r>
          </w:p>
        </w:tc>
        <w:tc>
          <w:tcPr>
            <w:tcW w:w="2704" w:type="dxa"/>
            <w:vMerge w:val="restart"/>
            <w:tcBorders>
              <w:top w:val="single" w:sz="4" w:space="0" w:color="000000"/>
              <w:left w:val="single" w:sz="4" w:space="0" w:color="000000"/>
              <w:right w:val="single" w:sz="4" w:space="0" w:color="000000"/>
            </w:tcBorders>
            <w:tcMar>
              <w:left w:w="49" w:type="dxa"/>
              <w:right w:w="49" w:type="dxa"/>
            </w:tcMar>
            <w:vAlign w:val="center"/>
          </w:tcPr>
          <w:p w14:paraId="4A3D43D6" w14:textId="77777777" w:rsidR="00070F0B" w:rsidRPr="00C67B37" w:rsidRDefault="00070F0B" w:rsidP="00070F0B">
            <w:pPr>
              <w:spacing w:line="0" w:lineRule="atLeast"/>
              <w:jc w:val="center"/>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学習活動</w:t>
            </w:r>
          </w:p>
        </w:tc>
        <w:tc>
          <w:tcPr>
            <w:tcW w:w="70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05816" w14:textId="77777777" w:rsidR="00070F0B" w:rsidRPr="00C67B37" w:rsidRDefault="00070F0B" w:rsidP="009A1E6A">
            <w:pPr>
              <w:spacing w:line="0" w:lineRule="atLeast"/>
              <w:jc w:val="center"/>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指導上の留意点（</w:t>
            </w:r>
            <w:r w:rsidR="00831ECB" w:rsidRPr="00C67B37">
              <w:rPr>
                <w:rFonts w:asciiTheme="minorEastAsia" w:eastAsiaTheme="minorEastAsia" w:hAnsiTheme="minorEastAsia"/>
                <w:color w:val="auto"/>
                <w:szCs w:val="21"/>
              </w:rPr>
              <w:t>□</w:t>
            </w:r>
            <w:r w:rsidRPr="00C67B37">
              <w:rPr>
                <w:rFonts w:asciiTheme="minorEastAsia" w:eastAsiaTheme="minorEastAsia" w:hAnsiTheme="minorEastAsia"/>
                <w:color w:val="auto"/>
                <w:szCs w:val="21"/>
              </w:rPr>
              <w:t>）、個への対応（◇）、評価（◎）</w:t>
            </w:r>
          </w:p>
        </w:tc>
      </w:tr>
      <w:tr w:rsidR="002F405F" w:rsidRPr="00831ECB" w14:paraId="48014F7D" w14:textId="77777777" w:rsidTr="00F12467">
        <w:trPr>
          <w:trHeight w:val="454"/>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2CAC8B7C" w14:textId="77777777" w:rsidR="00070F0B" w:rsidRPr="00C67B37" w:rsidRDefault="00070F0B" w:rsidP="009A1E6A">
            <w:pPr>
              <w:spacing w:line="0" w:lineRule="atLeast"/>
              <w:jc w:val="center"/>
              <w:rPr>
                <w:rFonts w:asciiTheme="minorEastAsia" w:eastAsiaTheme="minorEastAsia" w:hAnsiTheme="minorEastAsia" w:hint="default"/>
                <w:color w:val="auto"/>
                <w:w w:val="50"/>
                <w:szCs w:val="21"/>
              </w:rPr>
            </w:pPr>
          </w:p>
        </w:tc>
        <w:tc>
          <w:tcPr>
            <w:tcW w:w="2704" w:type="dxa"/>
            <w:vMerge/>
            <w:tcBorders>
              <w:left w:val="single" w:sz="4" w:space="0" w:color="000000"/>
              <w:bottom w:val="single" w:sz="4" w:space="0" w:color="000000"/>
              <w:right w:val="single" w:sz="4" w:space="0" w:color="000000"/>
            </w:tcBorders>
            <w:tcMar>
              <w:left w:w="49" w:type="dxa"/>
              <w:right w:w="49" w:type="dxa"/>
            </w:tcMar>
            <w:vAlign w:val="center"/>
          </w:tcPr>
          <w:p w14:paraId="726FDAB4" w14:textId="77777777" w:rsidR="00070F0B" w:rsidRPr="00C67B37" w:rsidRDefault="00070F0B" w:rsidP="00070F0B">
            <w:pPr>
              <w:spacing w:line="0" w:lineRule="atLeast"/>
              <w:jc w:val="center"/>
              <w:rPr>
                <w:rFonts w:asciiTheme="minorEastAsia" w:eastAsiaTheme="minorEastAsia" w:hAnsiTheme="minorEastAsia" w:hint="default"/>
                <w:color w:val="auto"/>
                <w:szCs w:val="21"/>
              </w:rPr>
            </w:pPr>
          </w:p>
        </w:tc>
        <w:tc>
          <w:tcPr>
            <w:tcW w:w="234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826103E" w14:textId="77777777" w:rsidR="00070F0B" w:rsidRPr="00C67B37" w:rsidRDefault="00070F0B" w:rsidP="006F2067">
            <w:pPr>
              <w:spacing w:line="0" w:lineRule="atLeast"/>
              <w:jc w:val="center"/>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A児</w:t>
            </w:r>
          </w:p>
        </w:tc>
        <w:tc>
          <w:tcPr>
            <w:tcW w:w="2340" w:type="dxa"/>
            <w:tcBorders>
              <w:top w:val="single" w:sz="4" w:space="0" w:color="000000"/>
              <w:left w:val="single" w:sz="4" w:space="0" w:color="auto"/>
              <w:bottom w:val="single" w:sz="4" w:space="0" w:color="000000"/>
              <w:right w:val="single" w:sz="4" w:space="0" w:color="000000"/>
            </w:tcBorders>
            <w:vAlign w:val="center"/>
          </w:tcPr>
          <w:p w14:paraId="774A073E" w14:textId="77777777" w:rsidR="00070F0B" w:rsidRPr="00831ECB" w:rsidRDefault="00070F0B" w:rsidP="006F2067">
            <w:pPr>
              <w:spacing w:line="0" w:lineRule="atLeast"/>
              <w:jc w:val="center"/>
              <w:rPr>
                <w:rFonts w:ascii="BIZ UDPゴシック" w:eastAsia="BIZ UDPゴシック" w:hAnsi="BIZ UDPゴシック" w:hint="default"/>
                <w:color w:val="auto"/>
                <w:szCs w:val="21"/>
              </w:rPr>
            </w:pPr>
            <w:r w:rsidRPr="00831ECB">
              <w:rPr>
                <w:rFonts w:ascii="BIZ UDPゴシック" w:eastAsia="BIZ UDPゴシック" w:hAnsi="BIZ UDPゴシック"/>
                <w:color w:val="auto"/>
                <w:szCs w:val="21"/>
              </w:rPr>
              <w:t>B児</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4C4DD" w14:textId="77777777" w:rsidR="00070F0B" w:rsidRPr="00831ECB" w:rsidRDefault="00070F0B" w:rsidP="006F2067">
            <w:pPr>
              <w:spacing w:line="0" w:lineRule="atLeast"/>
              <w:jc w:val="center"/>
              <w:rPr>
                <w:rFonts w:ascii="BIZ UDPゴシック" w:eastAsia="BIZ UDPゴシック" w:hAnsi="BIZ UDPゴシック" w:hint="default"/>
                <w:color w:val="auto"/>
                <w:szCs w:val="21"/>
              </w:rPr>
            </w:pPr>
            <w:r w:rsidRPr="00831ECB">
              <w:rPr>
                <w:rFonts w:ascii="BIZ UDPゴシック" w:eastAsia="BIZ UDPゴシック" w:hAnsi="BIZ UDPゴシック"/>
                <w:color w:val="auto"/>
                <w:szCs w:val="21"/>
              </w:rPr>
              <w:t>C児</w:t>
            </w:r>
          </w:p>
        </w:tc>
      </w:tr>
      <w:tr w:rsidR="00E1083E" w:rsidRPr="00831ECB" w14:paraId="2A88BE95" w14:textId="77777777" w:rsidTr="00F12467">
        <w:trPr>
          <w:trHeight w:val="1077"/>
        </w:trPr>
        <w:tc>
          <w:tcPr>
            <w:tcW w:w="52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75535C54" w14:textId="77777777" w:rsidR="00E1083E" w:rsidRPr="00C67B37" w:rsidRDefault="00E1083E" w:rsidP="006F2067">
            <w:pPr>
              <w:spacing w:line="0" w:lineRule="atLeast"/>
              <w:ind w:left="113" w:right="113"/>
              <w:jc w:val="center"/>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つかむ・見通す（</w:t>
            </w:r>
            <w:r w:rsidR="00F12467" w:rsidRPr="00C67B37">
              <w:rPr>
                <w:rFonts w:asciiTheme="minorEastAsia" w:eastAsiaTheme="minorEastAsia" w:hAnsiTheme="minorEastAsia"/>
                <w:color w:val="auto"/>
                <w:szCs w:val="21"/>
              </w:rPr>
              <w:t xml:space="preserve">　　</w:t>
            </w:r>
            <w:r w:rsidRPr="00C67B37">
              <w:rPr>
                <w:rFonts w:asciiTheme="minorEastAsia" w:eastAsiaTheme="minorEastAsia" w:hAnsiTheme="minorEastAsia"/>
                <w:color w:val="auto"/>
                <w:szCs w:val="21"/>
              </w:rPr>
              <w:t>）分</w:t>
            </w:r>
          </w:p>
        </w:tc>
        <w:tc>
          <w:tcPr>
            <w:tcW w:w="2704" w:type="dxa"/>
            <w:vMerge w:val="restart"/>
            <w:tcBorders>
              <w:top w:val="single" w:sz="4" w:space="0" w:color="000000"/>
              <w:left w:val="single" w:sz="4" w:space="0" w:color="000000"/>
              <w:right w:val="single" w:sz="4" w:space="0" w:color="000000"/>
            </w:tcBorders>
            <w:tcMar>
              <w:left w:w="49" w:type="dxa"/>
              <w:right w:w="49" w:type="dxa"/>
            </w:tcMar>
          </w:tcPr>
          <w:p w14:paraId="1A09EE44" w14:textId="77777777" w:rsidR="00E1083E" w:rsidRPr="00C67B37" w:rsidRDefault="00E1083E" w:rsidP="00B1492D">
            <w:pPr>
              <w:spacing w:line="0" w:lineRule="atLeast"/>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１ はじめのあいさつをする。</w:t>
            </w:r>
          </w:p>
          <w:p w14:paraId="0A0661FA" w14:textId="77777777" w:rsidR="00E1083E" w:rsidRPr="00C67B37" w:rsidRDefault="00E1083E" w:rsidP="00B1492D">
            <w:pPr>
              <w:spacing w:line="0" w:lineRule="atLeast"/>
              <w:rPr>
                <w:rFonts w:asciiTheme="minorEastAsia" w:eastAsiaTheme="minorEastAsia" w:hAnsiTheme="minorEastAsia" w:hint="default"/>
                <w:color w:val="auto"/>
                <w:szCs w:val="21"/>
              </w:rPr>
            </w:pPr>
          </w:p>
          <w:p w14:paraId="31E95AEF" w14:textId="77777777" w:rsidR="00903616" w:rsidRPr="00C67B37" w:rsidRDefault="00903616" w:rsidP="00B1492D">
            <w:pPr>
              <w:spacing w:line="0" w:lineRule="atLeast"/>
              <w:rPr>
                <w:rFonts w:asciiTheme="minorEastAsia" w:eastAsiaTheme="minorEastAsia" w:hAnsiTheme="minorEastAsia" w:hint="default"/>
                <w:color w:val="auto"/>
                <w:szCs w:val="21"/>
              </w:rPr>
            </w:pPr>
          </w:p>
          <w:p w14:paraId="6052559E" w14:textId="77777777" w:rsidR="00E1083E" w:rsidRPr="00C67B37" w:rsidRDefault="00E1083E" w:rsidP="000C0E29">
            <w:pPr>
              <w:spacing w:line="0" w:lineRule="atLeast"/>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２ 学習の準備活動をする。</w:t>
            </w:r>
          </w:p>
          <w:p w14:paraId="51AB8396" w14:textId="77777777" w:rsidR="00E1083E" w:rsidRPr="00C67B37" w:rsidRDefault="00E1083E" w:rsidP="000C0E29">
            <w:pPr>
              <w:spacing w:line="0" w:lineRule="atLeast"/>
              <w:rPr>
                <w:rFonts w:asciiTheme="minorEastAsia" w:eastAsiaTheme="minorEastAsia" w:hAnsiTheme="minorEastAsia" w:hint="default"/>
                <w:color w:val="auto"/>
                <w:szCs w:val="21"/>
              </w:rPr>
            </w:pPr>
          </w:p>
          <w:p w14:paraId="3BE3EEA1" w14:textId="77777777" w:rsidR="00E1083E" w:rsidRPr="00C67B37" w:rsidRDefault="00E1083E" w:rsidP="000C0E29">
            <w:pPr>
              <w:spacing w:line="0" w:lineRule="atLeast"/>
              <w:rPr>
                <w:rFonts w:asciiTheme="minorEastAsia" w:eastAsiaTheme="minorEastAsia" w:hAnsiTheme="minorEastAsia" w:hint="default"/>
                <w:color w:val="auto"/>
                <w:szCs w:val="21"/>
              </w:rPr>
            </w:pPr>
          </w:p>
          <w:p w14:paraId="324667DD" w14:textId="77777777" w:rsidR="00E1083E" w:rsidRPr="00C67B37" w:rsidRDefault="00E1083E" w:rsidP="00E1083E">
            <w:pPr>
              <w:spacing w:line="0" w:lineRule="atLeast"/>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３ 本時のめあてを確認する。</w:t>
            </w:r>
          </w:p>
        </w:tc>
        <w:tc>
          <w:tcPr>
            <w:tcW w:w="2340" w:type="dxa"/>
            <w:tcBorders>
              <w:top w:val="single" w:sz="4" w:space="0" w:color="000000"/>
              <w:left w:val="single" w:sz="4" w:space="0" w:color="000000"/>
              <w:bottom w:val="single" w:sz="4" w:space="0" w:color="auto"/>
              <w:right w:val="single" w:sz="4" w:space="0" w:color="auto"/>
            </w:tcBorders>
            <w:tcMar>
              <w:left w:w="49" w:type="dxa"/>
              <w:right w:w="49" w:type="dxa"/>
            </w:tcMar>
          </w:tcPr>
          <w:p w14:paraId="520B46CD" w14:textId="77777777" w:rsidR="00E1083E" w:rsidRPr="00C67B37" w:rsidRDefault="00E1083E" w:rsidP="00903616">
            <w:pPr>
              <w:spacing w:line="0" w:lineRule="atLeast"/>
              <w:ind w:left="130" w:hangingChars="62" w:hanging="130"/>
              <w:rPr>
                <w:rFonts w:asciiTheme="minorEastAsia" w:eastAsiaTheme="minorEastAsia" w:hAnsiTheme="minorEastAsia" w:hint="default"/>
                <w:color w:val="auto"/>
                <w:szCs w:val="21"/>
              </w:rPr>
            </w:pPr>
          </w:p>
        </w:tc>
        <w:tc>
          <w:tcPr>
            <w:tcW w:w="2340" w:type="dxa"/>
            <w:tcBorders>
              <w:top w:val="single" w:sz="4" w:space="0" w:color="000000"/>
              <w:left w:val="single" w:sz="4" w:space="0" w:color="auto"/>
              <w:bottom w:val="single" w:sz="4" w:space="0" w:color="auto"/>
              <w:right w:val="single" w:sz="4" w:space="0" w:color="auto"/>
            </w:tcBorders>
          </w:tcPr>
          <w:p w14:paraId="15A8052F" w14:textId="77777777" w:rsidR="00E1083E" w:rsidRPr="00831ECB" w:rsidRDefault="00E1083E" w:rsidP="00903616">
            <w:pPr>
              <w:widowControl/>
              <w:overflowPunct/>
              <w:ind w:left="105" w:hangingChars="50" w:hanging="105"/>
              <w:jc w:val="left"/>
              <w:textAlignment w:val="auto"/>
              <w:rPr>
                <w:rFonts w:ascii="BIZ UDPゴシック" w:eastAsia="BIZ UDPゴシック" w:hAnsi="BIZ UDPゴシック" w:hint="default"/>
                <w:color w:val="auto"/>
                <w:szCs w:val="21"/>
              </w:rPr>
            </w:pPr>
          </w:p>
        </w:tc>
        <w:tc>
          <w:tcPr>
            <w:tcW w:w="2340" w:type="dxa"/>
            <w:tcBorders>
              <w:top w:val="single" w:sz="4" w:space="0" w:color="000000"/>
              <w:left w:val="single" w:sz="4" w:space="0" w:color="auto"/>
              <w:bottom w:val="single" w:sz="4" w:space="0" w:color="auto"/>
              <w:right w:val="single" w:sz="4" w:space="0" w:color="000000"/>
            </w:tcBorders>
            <w:tcMar>
              <w:left w:w="49" w:type="dxa"/>
              <w:right w:w="49" w:type="dxa"/>
            </w:tcMar>
          </w:tcPr>
          <w:p w14:paraId="69DBA653" w14:textId="77777777" w:rsidR="00E1083E" w:rsidRPr="00831ECB" w:rsidRDefault="00E1083E" w:rsidP="00903616">
            <w:pPr>
              <w:spacing w:line="0" w:lineRule="atLeast"/>
              <w:ind w:left="128" w:hangingChars="61" w:hanging="128"/>
              <w:rPr>
                <w:rFonts w:ascii="BIZ UDPゴシック" w:eastAsia="BIZ UDPゴシック" w:hAnsi="BIZ UDPゴシック" w:hint="default"/>
                <w:color w:val="auto"/>
                <w:szCs w:val="21"/>
              </w:rPr>
            </w:pPr>
          </w:p>
        </w:tc>
      </w:tr>
      <w:tr w:rsidR="00E1083E" w:rsidRPr="00831ECB" w14:paraId="7350DA18" w14:textId="77777777" w:rsidTr="00F12467">
        <w:trPr>
          <w:trHeight w:val="1077"/>
        </w:trPr>
        <w:tc>
          <w:tcPr>
            <w:tcW w:w="520" w:type="dxa"/>
            <w:vMerge/>
            <w:tcBorders>
              <w:left w:val="single" w:sz="4" w:space="0" w:color="000000"/>
              <w:right w:val="single" w:sz="4" w:space="0" w:color="000000"/>
            </w:tcBorders>
            <w:tcMar>
              <w:left w:w="49" w:type="dxa"/>
              <w:right w:w="49" w:type="dxa"/>
            </w:tcMar>
          </w:tcPr>
          <w:p w14:paraId="5B041A57" w14:textId="77777777" w:rsidR="00E1083E" w:rsidRPr="00C67B37" w:rsidRDefault="00E1083E" w:rsidP="00AC26BB">
            <w:pPr>
              <w:spacing w:line="0" w:lineRule="atLeast"/>
              <w:rPr>
                <w:rFonts w:asciiTheme="minorEastAsia" w:eastAsiaTheme="minorEastAsia" w:hAnsiTheme="minorEastAsia" w:hint="default"/>
                <w:color w:val="auto"/>
                <w:szCs w:val="21"/>
              </w:rPr>
            </w:pPr>
          </w:p>
        </w:tc>
        <w:tc>
          <w:tcPr>
            <w:tcW w:w="2704" w:type="dxa"/>
            <w:vMerge/>
            <w:tcBorders>
              <w:left w:val="single" w:sz="4" w:space="0" w:color="000000"/>
              <w:right w:val="single" w:sz="4" w:space="0" w:color="000000"/>
            </w:tcBorders>
            <w:tcMar>
              <w:left w:w="49" w:type="dxa"/>
              <w:right w:w="49" w:type="dxa"/>
            </w:tcMar>
          </w:tcPr>
          <w:p w14:paraId="47736EFF" w14:textId="77777777" w:rsidR="00E1083E" w:rsidRPr="00C67B37" w:rsidRDefault="00E1083E" w:rsidP="00AC26BB">
            <w:pPr>
              <w:spacing w:line="0" w:lineRule="atLeast"/>
              <w:rPr>
                <w:rFonts w:asciiTheme="minorEastAsia" w:eastAsiaTheme="minorEastAsia" w:hAnsiTheme="minorEastAsia" w:hint="default"/>
                <w:color w:val="auto"/>
                <w:szCs w:val="21"/>
              </w:rPr>
            </w:pPr>
          </w:p>
        </w:tc>
        <w:tc>
          <w:tcPr>
            <w:tcW w:w="7020"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3275FBFD" w14:textId="77777777" w:rsidR="00E1083E" w:rsidRPr="00C67B37" w:rsidRDefault="00E1083E" w:rsidP="000C0E29">
            <w:pPr>
              <w:spacing w:line="0" w:lineRule="atLeast"/>
              <w:rPr>
                <w:rFonts w:asciiTheme="minorEastAsia" w:eastAsiaTheme="minorEastAsia" w:hAnsiTheme="minorEastAsia" w:hint="default"/>
                <w:color w:val="auto"/>
                <w:szCs w:val="21"/>
              </w:rPr>
            </w:pPr>
          </w:p>
        </w:tc>
      </w:tr>
      <w:tr w:rsidR="00E1083E" w:rsidRPr="00831ECB" w14:paraId="2DF8F1D4" w14:textId="77777777" w:rsidTr="00F12467">
        <w:trPr>
          <w:trHeight w:val="1077"/>
        </w:trPr>
        <w:tc>
          <w:tcPr>
            <w:tcW w:w="520" w:type="dxa"/>
            <w:vMerge/>
            <w:tcBorders>
              <w:left w:val="single" w:sz="4" w:space="0" w:color="000000"/>
              <w:bottom w:val="single" w:sz="4" w:space="0" w:color="000000"/>
              <w:right w:val="single" w:sz="4" w:space="0" w:color="000000"/>
            </w:tcBorders>
            <w:tcMar>
              <w:left w:w="49" w:type="dxa"/>
              <w:right w:w="49" w:type="dxa"/>
            </w:tcMar>
          </w:tcPr>
          <w:p w14:paraId="7FCBCBF7" w14:textId="77777777" w:rsidR="00E1083E" w:rsidRPr="00C67B37" w:rsidRDefault="00E1083E" w:rsidP="00E1083E">
            <w:pPr>
              <w:spacing w:line="0" w:lineRule="atLeast"/>
              <w:rPr>
                <w:rFonts w:asciiTheme="minorEastAsia" w:eastAsiaTheme="minorEastAsia" w:hAnsiTheme="minorEastAsia" w:hint="default"/>
                <w:color w:val="auto"/>
                <w:szCs w:val="21"/>
              </w:rPr>
            </w:pPr>
          </w:p>
        </w:tc>
        <w:tc>
          <w:tcPr>
            <w:tcW w:w="2704" w:type="dxa"/>
            <w:vMerge/>
            <w:tcBorders>
              <w:left w:val="single" w:sz="4" w:space="0" w:color="000000"/>
              <w:bottom w:val="single" w:sz="4" w:space="0" w:color="000000"/>
              <w:right w:val="single" w:sz="4" w:space="0" w:color="000000"/>
            </w:tcBorders>
            <w:tcMar>
              <w:left w:w="49" w:type="dxa"/>
              <w:right w:w="49" w:type="dxa"/>
            </w:tcMar>
          </w:tcPr>
          <w:p w14:paraId="485CCFAC" w14:textId="77777777" w:rsidR="00E1083E" w:rsidRPr="00C67B37" w:rsidRDefault="00E1083E" w:rsidP="00E1083E">
            <w:pPr>
              <w:spacing w:line="0" w:lineRule="atLeast"/>
              <w:rPr>
                <w:rFonts w:asciiTheme="minorEastAsia" w:eastAsiaTheme="minorEastAsia" w:hAnsiTheme="minorEastAsia" w:hint="default"/>
                <w:color w:val="auto"/>
                <w:szCs w:val="21"/>
              </w:rPr>
            </w:pPr>
          </w:p>
        </w:tc>
        <w:tc>
          <w:tcPr>
            <w:tcW w:w="2340" w:type="dxa"/>
            <w:tcBorders>
              <w:top w:val="single" w:sz="4" w:space="0" w:color="auto"/>
              <w:left w:val="single" w:sz="4" w:space="0" w:color="000000"/>
              <w:bottom w:val="single" w:sz="4" w:space="0" w:color="000000"/>
              <w:right w:val="single" w:sz="4" w:space="0" w:color="auto"/>
            </w:tcBorders>
            <w:tcMar>
              <w:left w:w="49" w:type="dxa"/>
              <w:right w:w="49" w:type="dxa"/>
            </w:tcMar>
          </w:tcPr>
          <w:p w14:paraId="2B97C696" w14:textId="77777777" w:rsidR="00E1083E" w:rsidRPr="00C67B37" w:rsidRDefault="00E1083E" w:rsidP="00903616">
            <w:pPr>
              <w:spacing w:line="0" w:lineRule="atLeast"/>
              <w:ind w:left="130" w:hangingChars="62" w:hanging="130"/>
              <w:rPr>
                <w:rFonts w:asciiTheme="minorEastAsia" w:eastAsiaTheme="minorEastAsia" w:hAnsiTheme="minorEastAsia" w:hint="default"/>
                <w:color w:val="auto"/>
                <w:szCs w:val="21"/>
              </w:rPr>
            </w:pPr>
          </w:p>
        </w:tc>
        <w:tc>
          <w:tcPr>
            <w:tcW w:w="2340" w:type="dxa"/>
            <w:tcBorders>
              <w:top w:val="single" w:sz="4" w:space="0" w:color="auto"/>
              <w:left w:val="single" w:sz="4" w:space="0" w:color="auto"/>
              <w:bottom w:val="single" w:sz="4" w:space="0" w:color="000000"/>
              <w:right w:val="single" w:sz="4" w:space="0" w:color="auto"/>
            </w:tcBorders>
          </w:tcPr>
          <w:p w14:paraId="78AA3ECE" w14:textId="77777777" w:rsidR="00E1083E" w:rsidRPr="00831ECB" w:rsidRDefault="00E1083E" w:rsidP="00903616">
            <w:pPr>
              <w:widowControl/>
              <w:overflowPunct/>
              <w:ind w:left="105" w:hangingChars="50" w:hanging="105"/>
              <w:jc w:val="left"/>
              <w:textAlignment w:val="auto"/>
              <w:rPr>
                <w:rFonts w:ascii="BIZ UDPゴシック" w:eastAsia="BIZ UDPゴシック" w:hAnsi="BIZ UDPゴシック" w:hint="default"/>
                <w:color w:val="auto"/>
                <w:szCs w:val="21"/>
              </w:rPr>
            </w:pPr>
          </w:p>
        </w:tc>
        <w:tc>
          <w:tcPr>
            <w:tcW w:w="2340" w:type="dxa"/>
            <w:tcBorders>
              <w:top w:val="single" w:sz="4" w:space="0" w:color="auto"/>
              <w:left w:val="single" w:sz="4" w:space="0" w:color="auto"/>
              <w:bottom w:val="single" w:sz="4" w:space="0" w:color="000000"/>
              <w:right w:val="single" w:sz="4" w:space="0" w:color="000000"/>
            </w:tcBorders>
          </w:tcPr>
          <w:p w14:paraId="36386EA1" w14:textId="77777777" w:rsidR="00E1083E" w:rsidRPr="00831ECB" w:rsidRDefault="00E1083E" w:rsidP="00903616">
            <w:pPr>
              <w:spacing w:line="0" w:lineRule="atLeast"/>
              <w:ind w:left="172" w:hangingChars="82" w:hanging="172"/>
              <w:rPr>
                <w:rFonts w:ascii="BIZ UDPゴシック" w:eastAsia="BIZ UDPゴシック" w:hAnsi="BIZ UDPゴシック" w:hint="default"/>
                <w:color w:val="auto"/>
                <w:szCs w:val="21"/>
              </w:rPr>
            </w:pPr>
          </w:p>
        </w:tc>
      </w:tr>
      <w:tr w:rsidR="00E1083E" w:rsidRPr="00831ECB" w14:paraId="55ACA368" w14:textId="77777777" w:rsidTr="00F12467">
        <w:trPr>
          <w:cantSplit/>
          <w:trHeight w:val="1077"/>
        </w:trPr>
        <w:tc>
          <w:tcPr>
            <w:tcW w:w="52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4262159A" w14:textId="77777777" w:rsidR="00E1083E" w:rsidRPr="00C67B37" w:rsidRDefault="00E1083E" w:rsidP="00E1083E">
            <w:pPr>
              <w:spacing w:line="0" w:lineRule="atLeast"/>
              <w:ind w:left="113" w:right="113"/>
              <w:jc w:val="center"/>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活動①（</w:t>
            </w:r>
            <w:r w:rsidR="00F12467" w:rsidRPr="00C67B37">
              <w:rPr>
                <w:rFonts w:asciiTheme="minorEastAsia" w:eastAsiaTheme="minorEastAsia" w:hAnsiTheme="minorEastAsia"/>
                <w:color w:val="auto"/>
                <w:szCs w:val="21"/>
              </w:rPr>
              <w:t xml:space="preserve">　　</w:t>
            </w:r>
            <w:r w:rsidRPr="00C67B37">
              <w:rPr>
                <w:rFonts w:asciiTheme="minorEastAsia" w:eastAsiaTheme="minorEastAsia" w:hAnsiTheme="minorEastAsia"/>
                <w:color w:val="auto"/>
                <w:szCs w:val="21"/>
              </w:rPr>
              <w:t>）分</w:t>
            </w:r>
          </w:p>
        </w:tc>
        <w:tc>
          <w:tcPr>
            <w:tcW w:w="2704" w:type="dxa"/>
            <w:vMerge w:val="restart"/>
            <w:tcBorders>
              <w:top w:val="single" w:sz="4" w:space="0" w:color="000000"/>
              <w:left w:val="single" w:sz="4" w:space="0" w:color="000000"/>
              <w:right w:val="single" w:sz="4" w:space="0" w:color="000000"/>
            </w:tcBorders>
            <w:tcMar>
              <w:left w:w="49" w:type="dxa"/>
              <w:right w:w="49" w:type="dxa"/>
            </w:tcMar>
          </w:tcPr>
          <w:p w14:paraId="47E388A4" w14:textId="77777777" w:rsidR="00E1083E" w:rsidRPr="00C67B37" w:rsidRDefault="00E1083E" w:rsidP="00E1083E">
            <w:pPr>
              <w:spacing w:line="0" w:lineRule="atLeast"/>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 xml:space="preserve">４ </w:t>
            </w:r>
          </w:p>
        </w:tc>
        <w:tc>
          <w:tcPr>
            <w:tcW w:w="2340" w:type="dxa"/>
            <w:tcBorders>
              <w:top w:val="single" w:sz="4" w:space="0" w:color="000000"/>
              <w:left w:val="single" w:sz="4" w:space="0" w:color="000000"/>
              <w:bottom w:val="single" w:sz="4" w:space="0" w:color="auto"/>
              <w:right w:val="single" w:sz="4" w:space="0" w:color="auto"/>
            </w:tcBorders>
            <w:tcMar>
              <w:left w:w="49" w:type="dxa"/>
              <w:right w:w="49" w:type="dxa"/>
            </w:tcMar>
          </w:tcPr>
          <w:p w14:paraId="7EFDD14B" w14:textId="77777777" w:rsidR="00E1083E" w:rsidRPr="00C67B37" w:rsidRDefault="00E1083E" w:rsidP="00903616">
            <w:pPr>
              <w:spacing w:line="0" w:lineRule="atLeast"/>
              <w:ind w:left="130" w:hangingChars="62" w:hanging="130"/>
              <w:rPr>
                <w:rFonts w:asciiTheme="minorEastAsia" w:eastAsiaTheme="minorEastAsia" w:hAnsiTheme="minorEastAsia" w:hint="default"/>
                <w:color w:val="auto"/>
                <w:szCs w:val="21"/>
              </w:rPr>
            </w:pPr>
          </w:p>
        </w:tc>
        <w:tc>
          <w:tcPr>
            <w:tcW w:w="2340" w:type="dxa"/>
            <w:tcBorders>
              <w:top w:val="single" w:sz="4" w:space="0" w:color="000000"/>
              <w:left w:val="single" w:sz="4" w:space="0" w:color="auto"/>
              <w:bottom w:val="single" w:sz="4" w:space="0" w:color="auto"/>
              <w:right w:val="single" w:sz="4" w:space="0" w:color="000000"/>
            </w:tcBorders>
          </w:tcPr>
          <w:p w14:paraId="6A5322A7" w14:textId="77777777" w:rsidR="00E1083E" w:rsidRPr="00831ECB" w:rsidRDefault="00E1083E" w:rsidP="00903616">
            <w:pPr>
              <w:widowControl/>
              <w:overflowPunct/>
              <w:ind w:left="105" w:hangingChars="50" w:hanging="105"/>
              <w:jc w:val="left"/>
              <w:textAlignment w:val="auto"/>
              <w:rPr>
                <w:rFonts w:ascii="BIZ UDPゴシック" w:eastAsia="BIZ UDPゴシック" w:hAnsi="BIZ UDPゴシック" w:hint="default"/>
                <w:color w:val="auto"/>
                <w:szCs w:val="21"/>
              </w:rPr>
            </w:pPr>
          </w:p>
        </w:tc>
        <w:tc>
          <w:tcPr>
            <w:tcW w:w="2340" w:type="dxa"/>
            <w:tcBorders>
              <w:top w:val="single" w:sz="4" w:space="0" w:color="000000"/>
              <w:left w:val="single" w:sz="4" w:space="0" w:color="000000"/>
              <w:bottom w:val="single" w:sz="4" w:space="0" w:color="auto"/>
              <w:right w:val="single" w:sz="4" w:space="0" w:color="000000"/>
            </w:tcBorders>
            <w:tcMar>
              <w:left w:w="49" w:type="dxa"/>
              <w:right w:w="49" w:type="dxa"/>
            </w:tcMar>
          </w:tcPr>
          <w:p w14:paraId="12655CFA" w14:textId="77777777" w:rsidR="00E1083E" w:rsidRPr="00831ECB" w:rsidRDefault="00E1083E" w:rsidP="00903616">
            <w:pPr>
              <w:spacing w:line="0" w:lineRule="atLeast"/>
              <w:ind w:left="128" w:hangingChars="61" w:hanging="128"/>
              <w:rPr>
                <w:rFonts w:ascii="BIZ UDPゴシック" w:eastAsia="BIZ UDPゴシック" w:hAnsi="BIZ UDPゴシック" w:hint="default"/>
                <w:color w:val="auto"/>
                <w:szCs w:val="21"/>
              </w:rPr>
            </w:pPr>
          </w:p>
        </w:tc>
      </w:tr>
      <w:tr w:rsidR="00E1083E" w:rsidRPr="00831ECB" w14:paraId="1A26D052" w14:textId="77777777" w:rsidTr="00F12467">
        <w:trPr>
          <w:cantSplit/>
          <w:trHeight w:val="1077"/>
        </w:trPr>
        <w:tc>
          <w:tcPr>
            <w:tcW w:w="520"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14:paraId="5B05BCA6" w14:textId="77777777" w:rsidR="00E1083E" w:rsidRPr="00C67B37" w:rsidRDefault="00E1083E" w:rsidP="00E1083E">
            <w:pPr>
              <w:spacing w:line="0" w:lineRule="atLeast"/>
              <w:ind w:left="113" w:right="113"/>
              <w:jc w:val="center"/>
              <w:rPr>
                <w:rFonts w:asciiTheme="minorEastAsia" w:eastAsiaTheme="minorEastAsia" w:hAnsiTheme="minorEastAsia" w:hint="default"/>
                <w:color w:val="auto"/>
                <w:szCs w:val="21"/>
              </w:rPr>
            </w:pPr>
          </w:p>
        </w:tc>
        <w:tc>
          <w:tcPr>
            <w:tcW w:w="2704" w:type="dxa"/>
            <w:vMerge/>
            <w:tcBorders>
              <w:left w:val="single" w:sz="4" w:space="0" w:color="000000"/>
              <w:bottom w:val="single" w:sz="4" w:space="0" w:color="000000"/>
              <w:right w:val="single" w:sz="4" w:space="0" w:color="000000"/>
            </w:tcBorders>
            <w:tcMar>
              <w:left w:w="49" w:type="dxa"/>
              <w:right w:w="49" w:type="dxa"/>
            </w:tcMar>
          </w:tcPr>
          <w:p w14:paraId="06230D6A" w14:textId="77777777" w:rsidR="00E1083E" w:rsidRPr="00C67B37" w:rsidRDefault="00E1083E" w:rsidP="00E1083E">
            <w:pPr>
              <w:spacing w:line="0" w:lineRule="atLeast"/>
              <w:rPr>
                <w:rFonts w:asciiTheme="minorEastAsia" w:eastAsiaTheme="minorEastAsia" w:hAnsiTheme="minorEastAsia" w:hint="default"/>
                <w:color w:val="auto"/>
                <w:szCs w:val="21"/>
              </w:rPr>
            </w:pPr>
          </w:p>
        </w:tc>
        <w:tc>
          <w:tcPr>
            <w:tcW w:w="702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09C65E93" w14:textId="77777777" w:rsidR="00E1083E" w:rsidRPr="00C67B37" w:rsidRDefault="00E1083E" w:rsidP="00903616">
            <w:pPr>
              <w:spacing w:line="0" w:lineRule="atLeast"/>
              <w:ind w:left="130" w:hangingChars="62" w:hanging="130"/>
              <w:rPr>
                <w:rFonts w:asciiTheme="minorEastAsia" w:eastAsiaTheme="minorEastAsia" w:hAnsiTheme="minorEastAsia" w:hint="default"/>
                <w:color w:val="auto"/>
                <w:szCs w:val="21"/>
              </w:rPr>
            </w:pPr>
          </w:p>
        </w:tc>
      </w:tr>
      <w:tr w:rsidR="00E1083E" w:rsidRPr="00831ECB" w14:paraId="3050EC16" w14:textId="77777777" w:rsidTr="00F12467">
        <w:trPr>
          <w:cantSplit/>
          <w:trHeight w:val="1077"/>
        </w:trPr>
        <w:tc>
          <w:tcPr>
            <w:tcW w:w="52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5E12A5FD" w14:textId="77777777" w:rsidR="00E1083E" w:rsidRPr="00C67B37" w:rsidRDefault="00E1083E" w:rsidP="00E1083E">
            <w:pPr>
              <w:spacing w:line="0" w:lineRule="atLeast"/>
              <w:ind w:left="113" w:right="113"/>
              <w:jc w:val="center"/>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lastRenderedPageBreak/>
              <w:t>活動②（</w:t>
            </w:r>
            <w:r w:rsidR="00F12467" w:rsidRPr="00C67B37">
              <w:rPr>
                <w:rFonts w:asciiTheme="minorEastAsia" w:eastAsiaTheme="minorEastAsia" w:hAnsiTheme="minorEastAsia"/>
                <w:color w:val="auto"/>
                <w:szCs w:val="21"/>
              </w:rPr>
              <w:t xml:space="preserve">　　</w:t>
            </w:r>
            <w:r w:rsidRPr="00C67B37">
              <w:rPr>
                <w:rFonts w:asciiTheme="minorEastAsia" w:eastAsiaTheme="minorEastAsia" w:hAnsiTheme="minorEastAsia"/>
                <w:color w:val="auto"/>
                <w:szCs w:val="21"/>
              </w:rPr>
              <w:t>）分</w:t>
            </w:r>
          </w:p>
        </w:tc>
        <w:tc>
          <w:tcPr>
            <w:tcW w:w="2704" w:type="dxa"/>
            <w:vMerge w:val="restart"/>
            <w:tcBorders>
              <w:top w:val="single" w:sz="4" w:space="0" w:color="000000"/>
              <w:left w:val="single" w:sz="4" w:space="0" w:color="000000"/>
              <w:right w:val="single" w:sz="4" w:space="0" w:color="000000"/>
            </w:tcBorders>
            <w:tcMar>
              <w:left w:w="49" w:type="dxa"/>
              <w:right w:w="49" w:type="dxa"/>
            </w:tcMar>
          </w:tcPr>
          <w:p w14:paraId="0C76D0B3" w14:textId="77777777" w:rsidR="00E1083E" w:rsidRPr="00C67B37" w:rsidRDefault="00E1083E" w:rsidP="00E1083E">
            <w:pPr>
              <w:spacing w:line="0" w:lineRule="atLeast"/>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 xml:space="preserve">５ </w:t>
            </w:r>
          </w:p>
        </w:tc>
        <w:tc>
          <w:tcPr>
            <w:tcW w:w="2340" w:type="dxa"/>
            <w:tcBorders>
              <w:top w:val="single" w:sz="4" w:space="0" w:color="000000"/>
              <w:left w:val="single" w:sz="4" w:space="0" w:color="000000"/>
              <w:bottom w:val="single" w:sz="4" w:space="0" w:color="auto"/>
              <w:right w:val="single" w:sz="4" w:space="0" w:color="auto"/>
            </w:tcBorders>
            <w:tcMar>
              <w:left w:w="49" w:type="dxa"/>
              <w:right w:w="49" w:type="dxa"/>
            </w:tcMar>
          </w:tcPr>
          <w:p w14:paraId="45312B2F" w14:textId="77777777" w:rsidR="00E1083E" w:rsidRPr="00C67B37" w:rsidRDefault="00E1083E" w:rsidP="00903616">
            <w:pPr>
              <w:spacing w:line="0" w:lineRule="atLeast"/>
              <w:ind w:left="130" w:hangingChars="62" w:hanging="130"/>
              <w:rPr>
                <w:rFonts w:asciiTheme="minorEastAsia" w:eastAsiaTheme="minorEastAsia" w:hAnsiTheme="minorEastAsia" w:hint="default"/>
                <w:color w:val="auto"/>
                <w:szCs w:val="21"/>
              </w:rPr>
            </w:pPr>
          </w:p>
        </w:tc>
        <w:tc>
          <w:tcPr>
            <w:tcW w:w="2340" w:type="dxa"/>
            <w:tcBorders>
              <w:top w:val="single" w:sz="4" w:space="0" w:color="000000"/>
              <w:left w:val="single" w:sz="4" w:space="0" w:color="auto"/>
              <w:bottom w:val="single" w:sz="4" w:space="0" w:color="auto"/>
              <w:right w:val="single" w:sz="4" w:space="0" w:color="000000"/>
            </w:tcBorders>
          </w:tcPr>
          <w:p w14:paraId="0A5280D8" w14:textId="77777777" w:rsidR="00E1083E" w:rsidRPr="00831ECB" w:rsidRDefault="00E1083E" w:rsidP="00903616">
            <w:pPr>
              <w:spacing w:line="0" w:lineRule="atLeast"/>
              <w:ind w:left="105" w:hangingChars="50" w:hanging="105"/>
              <w:rPr>
                <w:rFonts w:ascii="BIZ UDPゴシック" w:eastAsia="BIZ UDPゴシック" w:hAnsi="BIZ UDPゴシック" w:hint="default"/>
                <w:color w:val="auto"/>
                <w:szCs w:val="21"/>
              </w:rPr>
            </w:pPr>
          </w:p>
        </w:tc>
        <w:tc>
          <w:tcPr>
            <w:tcW w:w="2340" w:type="dxa"/>
            <w:tcBorders>
              <w:top w:val="single" w:sz="4" w:space="0" w:color="000000"/>
              <w:left w:val="single" w:sz="4" w:space="0" w:color="000000"/>
              <w:bottom w:val="single" w:sz="4" w:space="0" w:color="auto"/>
              <w:right w:val="single" w:sz="4" w:space="0" w:color="000000"/>
            </w:tcBorders>
            <w:tcMar>
              <w:left w:w="49" w:type="dxa"/>
              <w:right w:w="49" w:type="dxa"/>
            </w:tcMar>
          </w:tcPr>
          <w:p w14:paraId="1A259EFC" w14:textId="77777777" w:rsidR="00E1083E" w:rsidRPr="00831ECB" w:rsidRDefault="00E1083E" w:rsidP="00903616">
            <w:pPr>
              <w:spacing w:line="0" w:lineRule="atLeast"/>
              <w:ind w:left="128" w:hangingChars="61" w:hanging="128"/>
              <w:rPr>
                <w:rFonts w:ascii="BIZ UDPゴシック" w:eastAsia="BIZ UDPゴシック" w:hAnsi="BIZ UDPゴシック" w:hint="default"/>
                <w:color w:val="auto"/>
                <w:szCs w:val="21"/>
              </w:rPr>
            </w:pPr>
          </w:p>
        </w:tc>
      </w:tr>
      <w:tr w:rsidR="00E1083E" w:rsidRPr="00831ECB" w14:paraId="034F43C5" w14:textId="77777777" w:rsidTr="00F12467">
        <w:trPr>
          <w:cantSplit/>
          <w:trHeight w:val="1077"/>
        </w:trPr>
        <w:tc>
          <w:tcPr>
            <w:tcW w:w="520" w:type="dxa"/>
            <w:vMerge/>
            <w:tcBorders>
              <w:left w:val="single" w:sz="4" w:space="0" w:color="000000"/>
              <w:bottom w:val="single" w:sz="4" w:space="0" w:color="000000"/>
              <w:right w:val="single" w:sz="4" w:space="0" w:color="000000"/>
            </w:tcBorders>
            <w:tcMar>
              <w:left w:w="49" w:type="dxa"/>
              <w:right w:w="49" w:type="dxa"/>
            </w:tcMar>
            <w:textDirection w:val="tbRlV"/>
            <w:vAlign w:val="center"/>
          </w:tcPr>
          <w:p w14:paraId="2B7DC6DC" w14:textId="77777777" w:rsidR="00E1083E" w:rsidRPr="00C67B37" w:rsidRDefault="00E1083E" w:rsidP="00E1083E">
            <w:pPr>
              <w:spacing w:line="0" w:lineRule="atLeast"/>
              <w:ind w:left="113" w:right="113"/>
              <w:jc w:val="center"/>
              <w:rPr>
                <w:rFonts w:asciiTheme="minorEastAsia" w:eastAsiaTheme="minorEastAsia" w:hAnsiTheme="minorEastAsia" w:hint="default"/>
                <w:color w:val="auto"/>
                <w:szCs w:val="21"/>
              </w:rPr>
            </w:pPr>
          </w:p>
        </w:tc>
        <w:tc>
          <w:tcPr>
            <w:tcW w:w="2704" w:type="dxa"/>
            <w:vMerge/>
            <w:tcBorders>
              <w:left w:val="single" w:sz="4" w:space="0" w:color="000000"/>
              <w:bottom w:val="single" w:sz="4" w:space="0" w:color="000000"/>
              <w:right w:val="single" w:sz="4" w:space="0" w:color="000000"/>
            </w:tcBorders>
            <w:tcMar>
              <w:left w:w="49" w:type="dxa"/>
              <w:right w:w="49" w:type="dxa"/>
            </w:tcMar>
          </w:tcPr>
          <w:p w14:paraId="1342A89C" w14:textId="77777777" w:rsidR="00E1083E" w:rsidRPr="00C67B37" w:rsidRDefault="00E1083E" w:rsidP="00E1083E">
            <w:pPr>
              <w:spacing w:line="0" w:lineRule="atLeast"/>
              <w:rPr>
                <w:rFonts w:asciiTheme="minorEastAsia" w:eastAsiaTheme="minorEastAsia" w:hAnsiTheme="minorEastAsia" w:hint="default"/>
                <w:color w:val="auto"/>
                <w:szCs w:val="21"/>
              </w:rPr>
            </w:pPr>
          </w:p>
        </w:tc>
        <w:tc>
          <w:tcPr>
            <w:tcW w:w="702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7F4B3578" w14:textId="77777777" w:rsidR="00E1083E" w:rsidRPr="00C67B37" w:rsidRDefault="00E1083E" w:rsidP="00903616">
            <w:pPr>
              <w:spacing w:line="0" w:lineRule="atLeast"/>
              <w:ind w:left="130" w:hangingChars="62" w:hanging="130"/>
              <w:rPr>
                <w:rFonts w:asciiTheme="minorEastAsia" w:eastAsiaTheme="minorEastAsia" w:hAnsiTheme="minorEastAsia" w:hint="default"/>
                <w:color w:val="auto"/>
                <w:szCs w:val="21"/>
              </w:rPr>
            </w:pPr>
          </w:p>
        </w:tc>
      </w:tr>
      <w:tr w:rsidR="00E1083E" w:rsidRPr="00831ECB" w14:paraId="40DBBADC" w14:textId="77777777" w:rsidTr="00F12467">
        <w:trPr>
          <w:trHeight w:val="1077"/>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2E783C2" w14:textId="77777777" w:rsidR="00E1083E" w:rsidRPr="00C67B37" w:rsidRDefault="00E1083E" w:rsidP="00E1083E">
            <w:pPr>
              <w:spacing w:line="0" w:lineRule="atLeast"/>
              <w:ind w:left="113" w:right="113"/>
              <w:jc w:val="center"/>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振り返る（</w:t>
            </w:r>
            <w:r w:rsidR="00F12467" w:rsidRPr="00C67B37">
              <w:rPr>
                <w:rFonts w:asciiTheme="minorEastAsia" w:eastAsiaTheme="minorEastAsia" w:hAnsiTheme="minorEastAsia"/>
                <w:color w:val="auto"/>
                <w:szCs w:val="21"/>
              </w:rPr>
              <w:t xml:space="preserve">　　</w:t>
            </w:r>
            <w:r w:rsidRPr="00C67B37">
              <w:rPr>
                <w:rFonts w:asciiTheme="minorEastAsia" w:eastAsiaTheme="minorEastAsia" w:hAnsiTheme="minorEastAsia"/>
                <w:color w:val="auto"/>
                <w:szCs w:val="21"/>
              </w:rPr>
              <w:t>）分</w:t>
            </w:r>
          </w:p>
        </w:tc>
        <w:tc>
          <w:tcPr>
            <w:tcW w:w="2704" w:type="dxa"/>
            <w:vMerge w:val="restart"/>
            <w:tcBorders>
              <w:top w:val="single" w:sz="4" w:space="0" w:color="000000"/>
              <w:left w:val="single" w:sz="4" w:space="0" w:color="000000"/>
              <w:right w:val="single" w:sz="4" w:space="0" w:color="000000"/>
            </w:tcBorders>
            <w:tcMar>
              <w:left w:w="49" w:type="dxa"/>
              <w:right w:w="49" w:type="dxa"/>
            </w:tcMar>
          </w:tcPr>
          <w:p w14:paraId="56B65CE1" w14:textId="77777777" w:rsidR="00E1083E" w:rsidRPr="00C67B37" w:rsidRDefault="00E1083E" w:rsidP="00E1083E">
            <w:pPr>
              <w:spacing w:line="0" w:lineRule="atLeast"/>
              <w:rPr>
                <w:rFonts w:asciiTheme="minorEastAsia" w:eastAsiaTheme="minorEastAsia" w:hAnsiTheme="minorEastAsia" w:hint="default"/>
                <w:color w:val="auto"/>
                <w:szCs w:val="21"/>
              </w:rPr>
            </w:pPr>
            <w:r w:rsidRPr="00C67B37">
              <w:rPr>
                <w:rFonts w:asciiTheme="minorEastAsia" w:eastAsiaTheme="minorEastAsia" w:hAnsiTheme="minorEastAsia"/>
                <w:color w:val="auto"/>
                <w:szCs w:val="21"/>
              </w:rPr>
              <w:t>６　感想を発表する</w:t>
            </w:r>
          </w:p>
        </w:tc>
        <w:tc>
          <w:tcPr>
            <w:tcW w:w="702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D160572" w14:textId="77777777" w:rsidR="00E1083E" w:rsidRPr="00C67B37" w:rsidRDefault="00E1083E" w:rsidP="00903616">
            <w:pPr>
              <w:spacing w:line="0" w:lineRule="atLeast"/>
              <w:ind w:left="130" w:hangingChars="62" w:hanging="130"/>
              <w:rPr>
                <w:rFonts w:asciiTheme="minorEastAsia" w:eastAsiaTheme="minorEastAsia" w:hAnsiTheme="minorEastAsia" w:hint="default"/>
                <w:color w:val="auto"/>
                <w:szCs w:val="21"/>
              </w:rPr>
            </w:pPr>
          </w:p>
        </w:tc>
      </w:tr>
      <w:tr w:rsidR="00E1083E" w:rsidRPr="00831ECB" w14:paraId="1D6C937A" w14:textId="77777777" w:rsidTr="00E1083E">
        <w:trPr>
          <w:trHeight w:val="840"/>
        </w:trPr>
        <w:tc>
          <w:tcPr>
            <w:tcW w:w="520" w:type="dxa"/>
            <w:vMerge/>
            <w:tcBorders>
              <w:left w:val="single" w:sz="4" w:space="0" w:color="000000"/>
              <w:bottom w:val="single" w:sz="4" w:space="0" w:color="000000"/>
              <w:right w:val="single" w:sz="4" w:space="0" w:color="000000"/>
            </w:tcBorders>
            <w:tcMar>
              <w:left w:w="49" w:type="dxa"/>
              <w:right w:w="49" w:type="dxa"/>
            </w:tcMar>
          </w:tcPr>
          <w:p w14:paraId="489C5899" w14:textId="77777777" w:rsidR="00E1083E" w:rsidRPr="00C67B37" w:rsidRDefault="00E1083E" w:rsidP="00E1083E">
            <w:pPr>
              <w:spacing w:line="0" w:lineRule="atLeast"/>
              <w:rPr>
                <w:rFonts w:asciiTheme="minorEastAsia" w:eastAsiaTheme="minorEastAsia" w:hAnsiTheme="minorEastAsia" w:hint="default"/>
                <w:color w:val="auto"/>
                <w:szCs w:val="21"/>
              </w:rPr>
            </w:pPr>
          </w:p>
        </w:tc>
        <w:tc>
          <w:tcPr>
            <w:tcW w:w="2704" w:type="dxa"/>
            <w:vMerge/>
            <w:tcBorders>
              <w:left w:val="single" w:sz="4" w:space="0" w:color="000000"/>
              <w:bottom w:val="single" w:sz="4" w:space="0" w:color="000000"/>
              <w:right w:val="single" w:sz="4" w:space="0" w:color="000000"/>
            </w:tcBorders>
            <w:tcMar>
              <w:left w:w="49" w:type="dxa"/>
              <w:right w:w="49" w:type="dxa"/>
            </w:tcMar>
          </w:tcPr>
          <w:p w14:paraId="30FFB4C8" w14:textId="77777777" w:rsidR="00E1083E" w:rsidRPr="00C67B37" w:rsidRDefault="00E1083E" w:rsidP="00E1083E">
            <w:pPr>
              <w:spacing w:line="0" w:lineRule="atLeast"/>
              <w:rPr>
                <w:rFonts w:asciiTheme="minorEastAsia" w:eastAsiaTheme="minorEastAsia" w:hAnsiTheme="minorEastAsia" w:hint="default"/>
                <w:color w:val="auto"/>
                <w:szCs w:val="21"/>
              </w:rPr>
            </w:pPr>
          </w:p>
        </w:tc>
        <w:tc>
          <w:tcPr>
            <w:tcW w:w="2340" w:type="dxa"/>
            <w:tcBorders>
              <w:top w:val="single" w:sz="4" w:space="0" w:color="auto"/>
              <w:left w:val="single" w:sz="4" w:space="0" w:color="000000"/>
              <w:bottom w:val="single" w:sz="4" w:space="0" w:color="000000"/>
              <w:right w:val="single" w:sz="4" w:space="0" w:color="auto"/>
            </w:tcBorders>
            <w:tcMar>
              <w:left w:w="49" w:type="dxa"/>
              <w:right w:w="49" w:type="dxa"/>
            </w:tcMar>
          </w:tcPr>
          <w:p w14:paraId="5CC73645" w14:textId="77777777" w:rsidR="00E1083E" w:rsidRPr="00C67B37" w:rsidRDefault="00E1083E" w:rsidP="005F7FA0">
            <w:pPr>
              <w:spacing w:line="0" w:lineRule="atLeast"/>
              <w:ind w:left="130" w:hangingChars="62" w:hanging="130"/>
              <w:rPr>
                <w:rFonts w:asciiTheme="minorEastAsia" w:eastAsiaTheme="minorEastAsia" w:hAnsiTheme="minorEastAsia" w:hint="default"/>
                <w:color w:val="auto"/>
                <w:szCs w:val="21"/>
              </w:rPr>
            </w:pPr>
          </w:p>
        </w:tc>
        <w:tc>
          <w:tcPr>
            <w:tcW w:w="2340" w:type="dxa"/>
            <w:tcBorders>
              <w:top w:val="single" w:sz="4" w:space="0" w:color="auto"/>
              <w:left w:val="single" w:sz="4" w:space="0" w:color="auto"/>
              <w:bottom w:val="single" w:sz="4" w:space="0" w:color="000000"/>
              <w:right w:val="single" w:sz="4" w:space="0" w:color="auto"/>
            </w:tcBorders>
          </w:tcPr>
          <w:p w14:paraId="6179D832" w14:textId="77777777" w:rsidR="00E1083E" w:rsidRPr="00831ECB" w:rsidRDefault="00E1083E" w:rsidP="00903616">
            <w:pPr>
              <w:spacing w:line="0" w:lineRule="atLeast"/>
              <w:ind w:left="105" w:hangingChars="50" w:hanging="105"/>
              <w:rPr>
                <w:rFonts w:ascii="BIZ UDPゴシック" w:eastAsia="BIZ UDPゴシック" w:hAnsi="BIZ UDPゴシック" w:hint="default"/>
                <w:color w:val="auto"/>
                <w:szCs w:val="21"/>
              </w:rPr>
            </w:pPr>
          </w:p>
        </w:tc>
        <w:tc>
          <w:tcPr>
            <w:tcW w:w="2340" w:type="dxa"/>
            <w:tcBorders>
              <w:top w:val="single" w:sz="4" w:space="0" w:color="auto"/>
              <w:left w:val="single" w:sz="4" w:space="0" w:color="auto"/>
              <w:bottom w:val="single" w:sz="4" w:space="0" w:color="000000"/>
              <w:right w:val="single" w:sz="4" w:space="0" w:color="000000"/>
            </w:tcBorders>
          </w:tcPr>
          <w:p w14:paraId="1A67DBEB" w14:textId="77777777" w:rsidR="005F7FA0" w:rsidRPr="00831ECB" w:rsidRDefault="005F7FA0" w:rsidP="00903616">
            <w:pPr>
              <w:spacing w:line="0" w:lineRule="atLeast"/>
              <w:ind w:left="172" w:hangingChars="82" w:hanging="172"/>
              <w:rPr>
                <w:rFonts w:ascii="BIZ UDPゴシック" w:eastAsia="BIZ UDPゴシック" w:hAnsi="BIZ UDPゴシック" w:hint="default"/>
                <w:color w:val="auto"/>
                <w:szCs w:val="21"/>
              </w:rPr>
            </w:pPr>
          </w:p>
        </w:tc>
      </w:tr>
    </w:tbl>
    <w:p w14:paraId="69625F46" w14:textId="77777777" w:rsidR="006F2067" w:rsidRDefault="000760A2" w:rsidP="00AC26BB">
      <w:pPr>
        <w:spacing w:line="0" w:lineRule="atLeast"/>
        <w:rPr>
          <w:rFonts w:ascii="BIZ UDPゴシック" w:eastAsia="BIZ UDPゴシック" w:hAnsi="BIZ UDPゴシック" w:hint="default"/>
          <w:color w:val="auto"/>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77696" behindDoc="0" locked="0" layoutInCell="1" allowOverlap="1" wp14:anchorId="75583DE1" wp14:editId="554AE330">
                <wp:simplePos x="0" y="0"/>
                <wp:positionH relativeFrom="column">
                  <wp:posOffset>66675</wp:posOffset>
                </wp:positionH>
                <wp:positionV relativeFrom="paragraph">
                  <wp:posOffset>41275</wp:posOffset>
                </wp:positionV>
                <wp:extent cx="6610350" cy="666750"/>
                <wp:effectExtent l="0" t="0" r="38100" b="57150"/>
                <wp:wrapNone/>
                <wp:docPr id="10" name="フローチャート: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666750"/>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6C0FCD0E" w14:textId="77777777" w:rsidR="000760A2" w:rsidRDefault="000760A2" w:rsidP="000760A2">
                            <w:pPr>
                              <w:rPr>
                                <w:rFonts w:ascii="BIZ UDPゴシック" w:eastAsia="BIZ UDPゴシック" w:hAnsi="BIZ UDPゴシック" w:hint="default"/>
                                <w:sz w:val="18"/>
                              </w:rPr>
                            </w:pPr>
                            <w:r w:rsidRPr="000760A2">
                              <w:rPr>
                                <w:rFonts w:ascii="BIZ UDPゴシック" w:eastAsia="BIZ UDPゴシック" w:hAnsi="BIZ UDPゴシック"/>
                                <w:sz w:val="18"/>
                              </w:rPr>
                              <w:t>※実際の指導が，設定した指導目標（ねらい）に沿ってどのように行われたのか，また，全体そして個々の子どもの指導目標</w:t>
                            </w:r>
                          </w:p>
                          <w:p w14:paraId="353A7285" w14:textId="77777777" w:rsidR="000760A2" w:rsidRDefault="000760A2" w:rsidP="000760A2">
                            <w:pPr>
                              <w:ind w:firstLineChars="100" w:firstLine="180"/>
                              <w:rPr>
                                <w:rFonts w:ascii="BIZ UDPゴシック" w:eastAsia="BIZ UDPゴシック" w:hAnsi="BIZ UDPゴシック" w:hint="default"/>
                                <w:sz w:val="18"/>
                              </w:rPr>
                            </w:pPr>
                            <w:r w:rsidRPr="000760A2">
                              <w:rPr>
                                <w:rFonts w:ascii="BIZ UDPゴシック" w:eastAsia="BIZ UDPゴシック" w:hAnsi="BIZ UDPゴシック"/>
                                <w:sz w:val="18"/>
                              </w:rPr>
                              <w:t>（ねらい）が達成されたのか，何が課題として残ったのかをおさえることは，次時の指導につなげたり改善したりするために</w:t>
                            </w:r>
                          </w:p>
                          <w:p w14:paraId="1E482977" w14:textId="77777777" w:rsidR="000760A2" w:rsidRPr="00C726D6" w:rsidRDefault="000760A2" w:rsidP="000760A2">
                            <w:pPr>
                              <w:ind w:firstLineChars="100" w:firstLine="180"/>
                              <w:rPr>
                                <w:rFonts w:ascii="BIZ UDPゴシック" w:eastAsia="BIZ UDPゴシック" w:hAnsi="BIZ UDPゴシック" w:hint="default"/>
                                <w:color w:val="0070C0"/>
                                <w:sz w:val="18"/>
                              </w:rPr>
                            </w:pPr>
                            <w:r w:rsidRPr="000760A2">
                              <w:rPr>
                                <w:rFonts w:ascii="BIZ UDPゴシック" w:eastAsia="BIZ UDPゴシック" w:hAnsi="BIZ UDPゴシック"/>
                                <w:sz w:val="18"/>
                              </w:rPr>
                              <w:t>重要である。そのため，評価の観点は，本時の目標に位置づけた全体目標や個々の目標に基づいて設定する。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E8BBB" id="フローチャート: 代替処理 10" o:spid="_x0000_s1034" type="#_x0000_t176" style="position:absolute;left:0;text-align:left;margin-left:5.25pt;margin-top:3.25pt;width:520.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" fillcolor="#ffd966" strokecolor="#ffd966" strokeweight="1pt">
                <v:fill color2="#fff2cc" angle="135" focus="50%" type="gradient"/>
                <v:shadow on="t" color="#7f5f00" opacity=".5" offset="1pt"/>
                <v:textbox inset="5.85pt,.7pt,5.85pt,.7pt">
                  <w:txbxContent>
                    <w:p w:rsidR="000760A2" w:rsidRDefault="000760A2" w:rsidP="000760A2">
                      <w:pPr>
                        <w:rPr>
                          <w:rFonts w:ascii="BIZ UDPゴシック" w:eastAsia="BIZ UDPゴシック" w:hAnsi="BIZ UDPゴシック" w:hint="default"/>
                          <w:sz w:val="18"/>
                        </w:rPr>
                      </w:pPr>
                      <w:r w:rsidRPr="000760A2">
                        <w:rPr>
                          <w:rFonts w:ascii="BIZ UDPゴシック" w:eastAsia="BIZ UDPゴシック" w:hAnsi="BIZ UDPゴシック"/>
                          <w:sz w:val="18"/>
                        </w:rPr>
                        <w:t>※実際の指導が，設定した指導目標（ねらい）に沿ってどのように行われたのか，また，全体そして個々の子どもの指導目標</w:t>
                      </w:r>
                    </w:p>
                    <w:p w:rsidR="000760A2" w:rsidRDefault="000760A2" w:rsidP="000760A2">
                      <w:pPr>
                        <w:ind w:firstLineChars="100" w:firstLine="180"/>
                        <w:rPr>
                          <w:rFonts w:ascii="BIZ UDPゴシック" w:eastAsia="BIZ UDPゴシック" w:hAnsi="BIZ UDPゴシック" w:hint="default"/>
                          <w:sz w:val="18"/>
                        </w:rPr>
                      </w:pPr>
                      <w:r w:rsidRPr="000760A2">
                        <w:rPr>
                          <w:rFonts w:ascii="BIZ UDPゴシック" w:eastAsia="BIZ UDPゴシック" w:hAnsi="BIZ UDPゴシック"/>
                          <w:sz w:val="18"/>
                        </w:rPr>
                        <w:t>（ねらい）が達成されたのか，何が課題として残ったのかをおさえることは，次時の指導につなげたり改善したりするために</w:t>
                      </w:r>
                    </w:p>
                    <w:p w:rsidR="000760A2" w:rsidRPr="00C726D6" w:rsidRDefault="000760A2" w:rsidP="000760A2">
                      <w:pPr>
                        <w:ind w:firstLineChars="100" w:firstLine="180"/>
                        <w:rPr>
                          <w:rFonts w:ascii="BIZ UDPゴシック" w:eastAsia="BIZ UDPゴシック" w:hAnsi="BIZ UDPゴシック" w:hint="default"/>
                          <w:color w:val="0070C0"/>
                          <w:sz w:val="18"/>
                        </w:rPr>
                      </w:pPr>
                      <w:r w:rsidRPr="000760A2">
                        <w:rPr>
                          <w:rFonts w:ascii="BIZ UDPゴシック" w:eastAsia="BIZ UDPゴシック" w:hAnsi="BIZ UDPゴシック"/>
                          <w:sz w:val="18"/>
                        </w:rPr>
                        <w:t>重要である。そのため，評価の観点は，本時の目標に位置づけた全体目標や個々の目標に基づいて設定する。</w:t>
                      </w:r>
                    </w:p>
                  </w:txbxContent>
                </v:textbox>
              </v:shape>
            </w:pict>
          </mc:Fallback>
        </mc:AlternateContent>
      </w:r>
    </w:p>
    <w:p w14:paraId="7DEDE3DB" w14:textId="77777777" w:rsidR="000760A2" w:rsidRDefault="000760A2" w:rsidP="00AC26BB">
      <w:pPr>
        <w:spacing w:line="0" w:lineRule="atLeast"/>
        <w:rPr>
          <w:rFonts w:ascii="BIZ UDPゴシック" w:eastAsia="BIZ UDPゴシック" w:hAnsi="BIZ UDPゴシック" w:hint="default"/>
          <w:color w:val="auto"/>
        </w:rPr>
      </w:pPr>
    </w:p>
    <w:p w14:paraId="2A4B4A30" w14:textId="77777777" w:rsidR="000760A2" w:rsidRDefault="000760A2" w:rsidP="00AC26BB">
      <w:pPr>
        <w:spacing w:line="0" w:lineRule="atLeast"/>
        <w:rPr>
          <w:rFonts w:ascii="BIZ UDPゴシック" w:eastAsia="BIZ UDPゴシック" w:hAnsi="BIZ UDPゴシック" w:hint="default"/>
          <w:color w:val="auto"/>
        </w:rPr>
      </w:pPr>
    </w:p>
    <w:p w14:paraId="2569D035" w14:textId="77777777" w:rsidR="000760A2" w:rsidRDefault="000760A2" w:rsidP="00AC26BB">
      <w:pPr>
        <w:spacing w:line="0" w:lineRule="atLeast"/>
        <w:rPr>
          <w:rFonts w:ascii="BIZ UDPゴシック" w:eastAsia="BIZ UDPゴシック" w:hAnsi="BIZ UDPゴシック" w:hint="default"/>
          <w:color w:val="auto"/>
        </w:rPr>
      </w:pPr>
    </w:p>
    <w:p w14:paraId="676540A4" w14:textId="77777777" w:rsidR="000760A2" w:rsidRPr="00E85F16" w:rsidRDefault="000760A2" w:rsidP="00AC26BB">
      <w:pPr>
        <w:spacing w:line="0" w:lineRule="atLeast"/>
        <w:rPr>
          <w:rFonts w:ascii="BIZ UDPゴシック" w:eastAsia="BIZ UDPゴシック" w:hAnsi="BIZ UDPゴシック" w:hint="default"/>
          <w:color w:val="auto"/>
        </w:rPr>
      </w:pPr>
    </w:p>
    <w:p w14:paraId="326DC70B" w14:textId="77777777" w:rsidR="001A527B" w:rsidRPr="00E85F16" w:rsidRDefault="00133B96" w:rsidP="00AC26BB">
      <w:pPr>
        <w:spacing w:line="0" w:lineRule="atLeast"/>
        <w:rPr>
          <w:rFonts w:ascii="BIZ UDPゴシック" w:eastAsia="BIZ UDPゴシック" w:hAnsi="BIZ UDPゴシック" w:hint="default"/>
          <w:color w:val="auto"/>
        </w:rPr>
      </w:pPr>
      <w:r>
        <w:rPr>
          <w:rFonts w:ascii="BIZ UDPゴシック" w:eastAsia="BIZ UDPゴシック" w:hAnsi="BIZ UDPゴシック"/>
          <w:color w:val="auto"/>
        </w:rPr>
        <w:t>７</w:t>
      </w:r>
      <w:r w:rsidR="00D01158" w:rsidRPr="00E85F16">
        <w:rPr>
          <w:rFonts w:ascii="BIZ UDPゴシック" w:eastAsia="BIZ UDPゴシック" w:hAnsi="BIZ UDPゴシック"/>
          <w:color w:val="auto"/>
        </w:rPr>
        <w:t xml:space="preserve">　</w:t>
      </w:r>
      <w:r w:rsidR="002F405F" w:rsidRPr="00E85F16">
        <w:rPr>
          <w:rFonts w:ascii="BIZ UDPゴシック" w:eastAsia="BIZ UDPゴシック" w:hAnsi="BIZ UDPゴシック"/>
          <w:color w:val="auto"/>
        </w:rPr>
        <w:t>その他</w:t>
      </w:r>
    </w:p>
    <w:p w14:paraId="3879C750" w14:textId="77777777" w:rsidR="00AC26BB" w:rsidRPr="00E85F16" w:rsidRDefault="000760A2" w:rsidP="00AC26BB">
      <w:pPr>
        <w:spacing w:line="0" w:lineRule="atLeast"/>
        <w:rPr>
          <w:rFonts w:ascii="BIZ UDPゴシック" w:eastAsia="BIZ UDPゴシック" w:hAnsi="BIZ UDPゴシック" w:hint="default"/>
          <w:color w:val="auto"/>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79744" behindDoc="0" locked="0" layoutInCell="1" allowOverlap="1" wp14:anchorId="34FA8B6B" wp14:editId="0AC35FB1">
                <wp:simplePos x="0" y="0"/>
                <wp:positionH relativeFrom="column">
                  <wp:posOffset>-2540</wp:posOffset>
                </wp:positionH>
                <wp:positionV relativeFrom="paragraph">
                  <wp:posOffset>168275</wp:posOffset>
                </wp:positionV>
                <wp:extent cx="3590925" cy="266700"/>
                <wp:effectExtent l="0" t="0" r="47625" b="57150"/>
                <wp:wrapNone/>
                <wp:docPr id="11" name="フローチャート: 代替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266700"/>
                        </a:xfrm>
                        <a:prstGeom prst="flowChartAlternateProcess">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257B7AF7" w14:textId="77777777" w:rsidR="000760A2" w:rsidRPr="00C726D6" w:rsidRDefault="000760A2" w:rsidP="000760A2">
                            <w:pPr>
                              <w:rPr>
                                <w:rFonts w:ascii="BIZ UDPゴシック" w:eastAsia="BIZ UDPゴシック" w:hAnsi="BIZ UDPゴシック" w:hint="default"/>
                                <w:color w:val="0070C0"/>
                                <w:sz w:val="18"/>
                              </w:rPr>
                            </w:pPr>
                            <w:r w:rsidRPr="000760A2">
                              <w:rPr>
                                <w:rFonts w:ascii="BIZ UDPゴシック" w:eastAsia="BIZ UDPゴシック" w:hAnsi="BIZ UDPゴシック"/>
                                <w:sz w:val="18"/>
                              </w:rPr>
                              <w:t>※上記の例を参考に，授業で使用するものを箇条書きで記載する。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8E267" id="フローチャート: 代替処理 11" o:spid="_x0000_s1035" type="#_x0000_t176" style="position:absolute;left:0;text-align:left;margin-left:-.2pt;margin-top:13.25pt;width:282.7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" fillcolor="#ffd966" strokecolor="#ffd966" strokeweight="1pt">
                <v:fill color2="#fff2cc" angle="135" focus="50%" type="gradient"/>
                <v:shadow on="t" color="#7f5f00" opacity=".5" offset="1pt"/>
                <v:textbox inset="5.85pt,.7pt,5.85pt,.7pt">
                  <w:txbxContent>
                    <w:p w:rsidR="000760A2" w:rsidRPr="00C726D6" w:rsidRDefault="000760A2" w:rsidP="000760A2">
                      <w:pPr>
                        <w:rPr>
                          <w:rFonts w:ascii="BIZ UDPゴシック" w:eastAsia="BIZ UDPゴシック" w:hAnsi="BIZ UDPゴシック" w:hint="default"/>
                          <w:color w:val="0070C0"/>
                          <w:sz w:val="18"/>
                        </w:rPr>
                      </w:pPr>
                      <w:r w:rsidRPr="000760A2">
                        <w:rPr>
                          <w:rFonts w:ascii="BIZ UDPゴシック" w:eastAsia="BIZ UDPゴシック" w:hAnsi="BIZ UDPゴシック"/>
                          <w:sz w:val="18"/>
                        </w:rPr>
                        <w:t>※上記の例を参考に，授業で使用するものを箇条書きで記載する。</w:t>
                      </w:r>
                    </w:p>
                  </w:txbxContent>
                </v:textbox>
              </v:shape>
            </w:pict>
          </mc:Fallback>
        </mc:AlternateContent>
      </w:r>
      <w:r w:rsidR="002F405F" w:rsidRPr="00E85F16">
        <w:rPr>
          <w:rFonts w:ascii="BIZ UDPゴシック" w:eastAsia="BIZ UDPゴシック" w:hAnsi="BIZ UDPゴシック"/>
          <w:color w:val="auto"/>
        </w:rPr>
        <w:t xml:space="preserve">　（例）　準備物、環境設定（場の配置）、教材、教具の工夫、板書計画　等</w:t>
      </w:r>
    </w:p>
    <w:p w14:paraId="32E02B7E" w14:textId="77777777" w:rsidR="006F2067" w:rsidRDefault="006F2067" w:rsidP="00AC26BB">
      <w:pPr>
        <w:spacing w:line="0" w:lineRule="atLeast"/>
        <w:rPr>
          <w:rFonts w:ascii="BIZ UDPゴシック" w:eastAsia="BIZ UDPゴシック" w:hAnsi="BIZ UDPゴシック" w:hint="default"/>
          <w:color w:val="auto"/>
        </w:rPr>
      </w:pPr>
    </w:p>
    <w:p w14:paraId="5CF15C09" w14:textId="77777777" w:rsidR="00524215" w:rsidRDefault="005F7FA0" w:rsidP="00AC26BB">
      <w:pPr>
        <w:spacing w:line="0" w:lineRule="atLeast"/>
        <w:rPr>
          <w:rFonts w:ascii="BIZ UDPゴシック" w:eastAsia="BIZ UDPゴシック" w:hAnsi="BIZ UDPゴシック" w:hint="default"/>
          <w:color w:val="auto"/>
        </w:rPr>
      </w:pPr>
      <w:r>
        <w:rPr>
          <w:rFonts w:ascii="BIZ UDPゴシック" w:eastAsia="BIZ UDPゴシック" w:hAnsi="BIZ UDPゴシック" w:hint="default"/>
          <w:noProof/>
          <w:color w:val="auto"/>
        </w:rPr>
        <mc:AlternateContent>
          <mc:Choice Requires="wps">
            <w:drawing>
              <wp:anchor distT="0" distB="0" distL="114300" distR="114300" simplePos="0" relativeHeight="251682816" behindDoc="0" locked="0" layoutInCell="1" allowOverlap="1" wp14:anchorId="043AB849" wp14:editId="5BBC77B9">
                <wp:simplePos x="0" y="0"/>
                <wp:positionH relativeFrom="column">
                  <wp:posOffset>-135890</wp:posOffset>
                </wp:positionH>
                <wp:positionV relativeFrom="paragraph">
                  <wp:posOffset>212725</wp:posOffset>
                </wp:positionV>
                <wp:extent cx="2628900" cy="31432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628900" cy="3143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D91C28C" w14:textId="77777777" w:rsidR="00524215" w:rsidRPr="00841435" w:rsidRDefault="005F7FA0" w:rsidP="005F7FA0">
                            <w:pPr>
                              <w:jc w:val="left"/>
                              <w:rPr>
                                <w:rFonts w:ascii="BIZ UDPゴシック" w:eastAsia="BIZ UDPゴシック" w:hAnsi="BIZ UDPゴシック" w:hint="default"/>
                                <w:color w:val="000000" w:themeColor="text1"/>
                              </w:rPr>
                            </w:pPr>
                            <w:r>
                              <w:rPr>
                                <w:rFonts w:ascii="BIZ UDPゴシック" w:eastAsia="BIZ UDPゴシック" w:hAnsi="BIZ UDPゴシック"/>
                                <w:color w:val="000000" w:themeColor="text1"/>
                              </w:rPr>
                              <w:t>【資料】</w:t>
                            </w:r>
                            <w:r w:rsidR="00524215" w:rsidRPr="00841435">
                              <w:rPr>
                                <w:rFonts w:ascii="BIZ UDPゴシック" w:eastAsia="BIZ UDPゴシック" w:hAnsi="BIZ UDPゴシック"/>
                                <w:color w:val="000000" w:themeColor="text1"/>
                              </w:rPr>
                              <w:t>自立活動の６区分27項目の内容</w:t>
                            </w:r>
                          </w:p>
                          <w:p w14:paraId="5BE172E3" w14:textId="77777777" w:rsidR="005F7FA0" w:rsidRDefault="005F7FA0" w:rsidP="005F7FA0">
                            <w:pPr>
                              <w:jc w:val="lef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B2868" id="正方形/長方形 13" o:spid="_x0000_s1036" style="position:absolute;left:0;text-align:left;margin-left:-10.7pt;margin-top:16.75pt;width:207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" filled="f" stroked="f" strokeweight="2pt">
                <v:textbox>
                  <w:txbxContent>
                    <w:p w:rsidR="00524215" w:rsidRPr="00841435" w:rsidRDefault="005F7FA0" w:rsidP="005F7FA0">
                      <w:pPr>
                        <w:jc w:val="left"/>
                        <w:rPr>
                          <w:rFonts w:ascii="BIZ UDPゴシック" w:eastAsia="BIZ UDPゴシック" w:hAnsi="BIZ UDPゴシック" w:hint="default"/>
                          <w:color w:val="000000" w:themeColor="text1"/>
                        </w:rPr>
                      </w:pPr>
                      <w:r>
                        <w:rPr>
                          <w:rFonts w:ascii="BIZ UDPゴシック" w:eastAsia="BIZ UDPゴシック" w:hAnsi="BIZ UDPゴシック"/>
                          <w:color w:val="000000" w:themeColor="text1"/>
                        </w:rPr>
                        <w:t>【資料】</w:t>
                      </w:r>
                      <w:r w:rsidR="00524215" w:rsidRPr="00841435">
                        <w:rPr>
                          <w:rFonts w:ascii="BIZ UDPゴシック" w:eastAsia="BIZ UDPゴシック" w:hAnsi="BIZ UDPゴシック"/>
                          <w:color w:val="000000" w:themeColor="text1"/>
                        </w:rPr>
                        <w:t>自立活動の６区分27項目の内容</w:t>
                      </w:r>
                    </w:p>
                    <w:p w:rsidR="005F7FA0" w:rsidRDefault="005F7FA0" w:rsidP="005F7FA0">
                      <w:pPr>
                        <w:jc w:val="left"/>
                        <w:rPr>
                          <w:rFonts w:hint="default"/>
                        </w:rPr>
                      </w:pPr>
                    </w:p>
                  </w:txbxContent>
                </v:textbox>
              </v:rect>
            </w:pict>
          </mc:Fallback>
        </mc:AlternateContent>
      </w:r>
    </w:p>
    <w:p w14:paraId="3264A840" w14:textId="77777777" w:rsidR="00524215" w:rsidRDefault="00524215" w:rsidP="00AC26BB">
      <w:pPr>
        <w:spacing w:line="0" w:lineRule="atLeast"/>
        <w:rPr>
          <w:rFonts w:ascii="BIZ UDPゴシック" w:eastAsia="BIZ UDPゴシック" w:hAnsi="BIZ UDPゴシック" w:hint="default"/>
          <w:color w:val="auto"/>
        </w:rPr>
      </w:pPr>
    </w:p>
    <w:p w14:paraId="5A977711" w14:textId="77777777" w:rsidR="00524215" w:rsidRDefault="00524215" w:rsidP="00AC26BB">
      <w:pPr>
        <w:spacing w:line="0" w:lineRule="atLeast"/>
        <w:rPr>
          <w:rFonts w:ascii="BIZ UDPゴシック" w:eastAsia="BIZ UDPゴシック" w:hAnsi="BIZ UDPゴシック" w:hint="default"/>
          <w:color w:val="auto"/>
        </w:rPr>
      </w:pPr>
    </w:p>
    <w:tbl>
      <w:tblPr>
        <w:tblStyle w:val="a9"/>
        <w:tblpPr w:leftFromText="142" w:rightFromText="142" w:vertAnchor="text" w:horzAnchor="margin" w:tblpY="-47"/>
        <w:tblW w:w="0" w:type="auto"/>
        <w:tblLook w:val="04A0" w:firstRow="1" w:lastRow="0" w:firstColumn="1" w:lastColumn="0" w:noHBand="0" w:noVBand="1"/>
      </w:tblPr>
      <w:tblGrid>
        <w:gridCol w:w="495"/>
        <w:gridCol w:w="15"/>
        <w:gridCol w:w="15"/>
        <w:gridCol w:w="15"/>
        <w:gridCol w:w="30"/>
        <w:gridCol w:w="7462"/>
      </w:tblGrid>
      <w:tr w:rsidR="005F7FA0" w:rsidRPr="00831ECB" w14:paraId="74E46FE2" w14:textId="77777777" w:rsidTr="005F7FA0">
        <w:tc>
          <w:tcPr>
            <w:tcW w:w="8032" w:type="dxa"/>
            <w:gridSpan w:val="6"/>
            <w:shd w:val="clear" w:color="auto" w:fill="000000" w:themeFill="text1"/>
          </w:tcPr>
          <w:p w14:paraId="7FBF9C84" w14:textId="77777777" w:rsidR="005F7FA0" w:rsidRPr="00841435" w:rsidRDefault="005F7FA0" w:rsidP="005F7FA0">
            <w:pPr>
              <w:spacing w:line="0" w:lineRule="atLeast"/>
              <w:jc w:val="left"/>
              <w:rPr>
                <w:rFonts w:ascii="BIZ UDPゴシック" w:eastAsia="BIZ UDPゴシック" w:hAnsi="BIZ UDPゴシック" w:hint="default"/>
                <w:b/>
                <w:color w:val="FFFFFF" w:themeColor="background1"/>
                <w:sz w:val="18"/>
                <w:szCs w:val="18"/>
              </w:rPr>
            </w:pPr>
            <w:r w:rsidRPr="00841435">
              <w:rPr>
                <w:rFonts w:ascii="BIZ UDPゴシック" w:eastAsia="BIZ UDPゴシック" w:hAnsi="BIZ UDPゴシック"/>
                <w:b/>
                <w:color w:val="FFFFFF" w:themeColor="background1"/>
                <w:sz w:val="18"/>
                <w:szCs w:val="18"/>
              </w:rPr>
              <w:t>区分</w:t>
            </w:r>
            <w:r>
              <w:rPr>
                <w:rFonts w:ascii="BIZ UDPゴシック" w:eastAsia="BIZ UDPゴシック" w:hAnsi="BIZ UDPゴシック"/>
                <w:b/>
                <w:color w:val="FFFFFF" w:themeColor="background1"/>
                <w:sz w:val="18"/>
                <w:szCs w:val="18"/>
              </w:rPr>
              <w:t>１</w:t>
            </w:r>
            <w:r w:rsidRPr="00841435">
              <w:rPr>
                <w:rFonts w:ascii="BIZ UDPゴシック" w:eastAsia="BIZ UDPゴシック" w:hAnsi="BIZ UDPゴシック"/>
                <w:b/>
                <w:color w:val="FFFFFF" w:themeColor="background1"/>
                <w:sz w:val="18"/>
                <w:szCs w:val="18"/>
              </w:rPr>
              <w:t xml:space="preserve">　健康の保持</w:t>
            </w:r>
          </w:p>
        </w:tc>
      </w:tr>
      <w:tr w:rsidR="005F7FA0" w:rsidRPr="00831ECB" w14:paraId="56EC988D" w14:textId="77777777" w:rsidTr="005F7FA0">
        <w:tc>
          <w:tcPr>
            <w:tcW w:w="495" w:type="dxa"/>
          </w:tcPr>
          <w:p w14:paraId="7AA51BB9"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37" w:type="dxa"/>
            <w:gridSpan w:val="5"/>
          </w:tcPr>
          <w:p w14:paraId="2B257455"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(1)生活のリズムや生活習慣の形成に関すること。</w:t>
            </w:r>
          </w:p>
        </w:tc>
      </w:tr>
      <w:tr w:rsidR="005F7FA0" w:rsidRPr="00831ECB" w14:paraId="2065C4BC" w14:textId="77777777" w:rsidTr="005F7FA0">
        <w:tc>
          <w:tcPr>
            <w:tcW w:w="495" w:type="dxa"/>
          </w:tcPr>
          <w:p w14:paraId="4DA5317D"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37" w:type="dxa"/>
            <w:gridSpan w:val="5"/>
          </w:tcPr>
          <w:p w14:paraId="55686133"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(2)病気の状態の理解と生活管理に関すること。</w:t>
            </w:r>
          </w:p>
        </w:tc>
      </w:tr>
      <w:tr w:rsidR="005F7FA0" w:rsidRPr="00831ECB" w14:paraId="65487DEE" w14:textId="77777777" w:rsidTr="005F7FA0">
        <w:tc>
          <w:tcPr>
            <w:tcW w:w="495" w:type="dxa"/>
          </w:tcPr>
          <w:p w14:paraId="7B3926A7"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37" w:type="dxa"/>
            <w:gridSpan w:val="5"/>
          </w:tcPr>
          <w:p w14:paraId="5A8CC403"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(3)身体各部の状態の理解と養護に関すること。</w:t>
            </w:r>
          </w:p>
        </w:tc>
      </w:tr>
      <w:tr w:rsidR="005F7FA0" w:rsidRPr="00831ECB" w14:paraId="5D8F2823" w14:textId="77777777" w:rsidTr="005F7FA0">
        <w:tc>
          <w:tcPr>
            <w:tcW w:w="495" w:type="dxa"/>
          </w:tcPr>
          <w:p w14:paraId="2914014F"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37" w:type="dxa"/>
            <w:gridSpan w:val="5"/>
          </w:tcPr>
          <w:p w14:paraId="7F82F21C"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(4)障害の特性の理解と生活環境の調整に関すること。</w:t>
            </w:r>
          </w:p>
        </w:tc>
      </w:tr>
      <w:tr w:rsidR="005F7FA0" w:rsidRPr="00831ECB" w14:paraId="6110F94F" w14:textId="77777777" w:rsidTr="005F7FA0">
        <w:tc>
          <w:tcPr>
            <w:tcW w:w="495" w:type="dxa"/>
          </w:tcPr>
          <w:p w14:paraId="5803AC3E"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37" w:type="dxa"/>
            <w:gridSpan w:val="5"/>
          </w:tcPr>
          <w:p w14:paraId="1FF3A516"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(5)健康状態の維持・改善に関すること。</w:t>
            </w:r>
          </w:p>
        </w:tc>
      </w:tr>
      <w:tr w:rsidR="005F7FA0" w:rsidRPr="00831ECB" w14:paraId="23A6C231" w14:textId="77777777" w:rsidTr="005F7FA0">
        <w:tc>
          <w:tcPr>
            <w:tcW w:w="8032" w:type="dxa"/>
            <w:gridSpan w:val="6"/>
            <w:shd w:val="clear" w:color="auto" w:fill="000000" w:themeFill="text1"/>
          </w:tcPr>
          <w:p w14:paraId="63392E01" w14:textId="77777777" w:rsidR="005F7FA0" w:rsidRPr="00841435" w:rsidRDefault="005F7FA0" w:rsidP="005F7FA0">
            <w:pPr>
              <w:spacing w:line="0" w:lineRule="atLeast"/>
              <w:jc w:val="left"/>
              <w:rPr>
                <w:rFonts w:ascii="BIZ UDPゴシック" w:eastAsia="BIZ UDPゴシック" w:hAnsi="BIZ UDPゴシック" w:hint="default"/>
                <w:b/>
                <w:color w:val="FFFFFF" w:themeColor="background1"/>
                <w:sz w:val="18"/>
                <w:szCs w:val="18"/>
              </w:rPr>
            </w:pPr>
            <w:r w:rsidRPr="00841435">
              <w:rPr>
                <w:rFonts w:ascii="BIZ UDPゴシック" w:eastAsia="BIZ UDPゴシック" w:hAnsi="BIZ UDPゴシック"/>
                <w:b/>
                <w:color w:val="FFFFFF" w:themeColor="background1"/>
                <w:sz w:val="18"/>
                <w:szCs w:val="18"/>
              </w:rPr>
              <w:t>区分</w:t>
            </w:r>
            <w:r>
              <w:rPr>
                <w:rFonts w:ascii="BIZ UDPゴシック" w:eastAsia="BIZ UDPゴシック" w:hAnsi="BIZ UDPゴシック"/>
                <w:b/>
                <w:color w:val="FFFFFF" w:themeColor="background1"/>
                <w:sz w:val="18"/>
                <w:szCs w:val="18"/>
              </w:rPr>
              <w:t>２</w:t>
            </w:r>
            <w:r w:rsidRPr="00841435">
              <w:rPr>
                <w:rFonts w:ascii="BIZ UDPゴシック" w:eastAsia="BIZ UDPゴシック" w:hAnsi="BIZ UDPゴシック"/>
                <w:b/>
                <w:color w:val="FFFFFF" w:themeColor="background1"/>
                <w:sz w:val="18"/>
                <w:szCs w:val="18"/>
              </w:rPr>
              <w:t xml:space="preserve">　心理的な安定</w:t>
            </w:r>
          </w:p>
        </w:tc>
      </w:tr>
      <w:tr w:rsidR="005F7FA0" w:rsidRPr="00831ECB" w14:paraId="73558B0E" w14:textId="77777777" w:rsidTr="005F7FA0">
        <w:tc>
          <w:tcPr>
            <w:tcW w:w="510" w:type="dxa"/>
            <w:gridSpan w:val="2"/>
          </w:tcPr>
          <w:p w14:paraId="4F74A5DF"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22" w:type="dxa"/>
            <w:gridSpan w:val="4"/>
          </w:tcPr>
          <w:p w14:paraId="490C2E35"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(1)情緒の安定に関すること。</w:t>
            </w:r>
          </w:p>
        </w:tc>
      </w:tr>
      <w:tr w:rsidR="005F7FA0" w:rsidRPr="00831ECB" w14:paraId="21240BE9" w14:textId="77777777" w:rsidTr="005F7FA0">
        <w:tc>
          <w:tcPr>
            <w:tcW w:w="510" w:type="dxa"/>
            <w:gridSpan w:val="2"/>
          </w:tcPr>
          <w:p w14:paraId="33C49631"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22" w:type="dxa"/>
            <w:gridSpan w:val="4"/>
          </w:tcPr>
          <w:p w14:paraId="17C2A441"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(2)状況の理解と変化への対応に関すること。</w:t>
            </w:r>
          </w:p>
        </w:tc>
      </w:tr>
      <w:tr w:rsidR="005F7FA0" w:rsidRPr="00831ECB" w14:paraId="11F0CF81" w14:textId="77777777" w:rsidTr="005F7FA0">
        <w:tc>
          <w:tcPr>
            <w:tcW w:w="510" w:type="dxa"/>
            <w:gridSpan w:val="2"/>
          </w:tcPr>
          <w:p w14:paraId="7EE9A941"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22" w:type="dxa"/>
            <w:gridSpan w:val="4"/>
          </w:tcPr>
          <w:p w14:paraId="650F2AFB"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(3)障害による学習上又は生活上の困難を改善・克服する意欲に関すること。</w:t>
            </w:r>
          </w:p>
        </w:tc>
      </w:tr>
      <w:tr w:rsidR="005F7FA0" w:rsidRPr="00831ECB" w14:paraId="086D57CA" w14:textId="77777777" w:rsidTr="005F7FA0">
        <w:tc>
          <w:tcPr>
            <w:tcW w:w="8032" w:type="dxa"/>
            <w:gridSpan w:val="6"/>
            <w:shd w:val="clear" w:color="auto" w:fill="000000" w:themeFill="text1"/>
          </w:tcPr>
          <w:p w14:paraId="5E55460D" w14:textId="77777777" w:rsidR="005F7FA0" w:rsidRPr="00841435" w:rsidRDefault="005F7FA0" w:rsidP="005F7FA0">
            <w:pPr>
              <w:spacing w:line="0" w:lineRule="atLeast"/>
              <w:jc w:val="left"/>
              <w:rPr>
                <w:rFonts w:ascii="BIZ UDPゴシック" w:eastAsia="BIZ UDPゴシック" w:hAnsi="BIZ UDPゴシック" w:hint="default"/>
                <w:b/>
                <w:color w:val="FFFFFF" w:themeColor="background1"/>
                <w:sz w:val="18"/>
                <w:szCs w:val="18"/>
              </w:rPr>
            </w:pPr>
            <w:r w:rsidRPr="00841435">
              <w:rPr>
                <w:rFonts w:ascii="BIZ UDPゴシック" w:eastAsia="BIZ UDPゴシック" w:hAnsi="BIZ UDPゴシック"/>
                <w:b/>
                <w:color w:val="FFFFFF" w:themeColor="background1"/>
                <w:sz w:val="18"/>
                <w:szCs w:val="18"/>
              </w:rPr>
              <w:t>区分</w:t>
            </w:r>
            <w:r>
              <w:rPr>
                <w:rFonts w:ascii="BIZ UDPゴシック" w:eastAsia="BIZ UDPゴシック" w:hAnsi="BIZ UDPゴシック"/>
                <w:b/>
                <w:color w:val="FFFFFF" w:themeColor="background1"/>
                <w:sz w:val="18"/>
                <w:szCs w:val="18"/>
              </w:rPr>
              <w:t>３</w:t>
            </w:r>
            <w:r w:rsidRPr="00841435">
              <w:rPr>
                <w:rFonts w:ascii="BIZ UDPゴシック" w:eastAsia="BIZ UDPゴシック" w:hAnsi="BIZ UDPゴシック"/>
                <w:b/>
                <w:color w:val="FFFFFF" w:themeColor="background1"/>
                <w:sz w:val="18"/>
                <w:szCs w:val="18"/>
              </w:rPr>
              <w:t xml:space="preserve">　人間関係の形成</w:t>
            </w:r>
          </w:p>
        </w:tc>
      </w:tr>
      <w:tr w:rsidR="005F7FA0" w:rsidRPr="00831ECB" w14:paraId="61020F7D" w14:textId="77777777" w:rsidTr="005F7FA0">
        <w:tc>
          <w:tcPr>
            <w:tcW w:w="525" w:type="dxa"/>
            <w:gridSpan w:val="3"/>
          </w:tcPr>
          <w:p w14:paraId="65CD858C"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07" w:type="dxa"/>
            <w:gridSpan w:val="3"/>
          </w:tcPr>
          <w:p w14:paraId="1889294C"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(1)他者とのかかわりの基礎に関すること。</w:t>
            </w:r>
          </w:p>
        </w:tc>
      </w:tr>
      <w:tr w:rsidR="005F7FA0" w:rsidRPr="00831ECB" w14:paraId="6C7F7C8B" w14:textId="77777777" w:rsidTr="005F7FA0">
        <w:tc>
          <w:tcPr>
            <w:tcW w:w="525" w:type="dxa"/>
            <w:gridSpan w:val="3"/>
          </w:tcPr>
          <w:p w14:paraId="2719282C"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07" w:type="dxa"/>
            <w:gridSpan w:val="3"/>
          </w:tcPr>
          <w:p w14:paraId="0B26D9D5"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(2)他者の意図や感情の理解に関すること。</w:t>
            </w:r>
          </w:p>
        </w:tc>
      </w:tr>
      <w:tr w:rsidR="005F7FA0" w:rsidRPr="00831ECB" w14:paraId="4748AE37" w14:textId="77777777" w:rsidTr="005F7FA0">
        <w:tc>
          <w:tcPr>
            <w:tcW w:w="525" w:type="dxa"/>
            <w:gridSpan w:val="3"/>
          </w:tcPr>
          <w:p w14:paraId="71D9DB3A"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07" w:type="dxa"/>
            <w:gridSpan w:val="3"/>
          </w:tcPr>
          <w:p w14:paraId="4DBC2E4A"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(3)自己の理解と行動の調整に関すること。</w:t>
            </w:r>
          </w:p>
        </w:tc>
      </w:tr>
      <w:tr w:rsidR="005F7FA0" w:rsidRPr="00831ECB" w14:paraId="5D23597D" w14:textId="77777777" w:rsidTr="005F7FA0">
        <w:tc>
          <w:tcPr>
            <w:tcW w:w="525" w:type="dxa"/>
            <w:gridSpan w:val="3"/>
          </w:tcPr>
          <w:p w14:paraId="4A504BF2"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07" w:type="dxa"/>
            <w:gridSpan w:val="3"/>
          </w:tcPr>
          <w:p w14:paraId="057E6633"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(4)集団への参加の基礎に関すること。</w:t>
            </w:r>
          </w:p>
        </w:tc>
      </w:tr>
      <w:tr w:rsidR="005F7FA0" w:rsidRPr="00831ECB" w14:paraId="48BE4CEB" w14:textId="77777777" w:rsidTr="005F7FA0">
        <w:tc>
          <w:tcPr>
            <w:tcW w:w="8032" w:type="dxa"/>
            <w:gridSpan w:val="6"/>
            <w:shd w:val="clear" w:color="auto" w:fill="000000" w:themeFill="text1"/>
          </w:tcPr>
          <w:p w14:paraId="302CFBA2" w14:textId="77777777" w:rsidR="005F7FA0" w:rsidRPr="00841435" w:rsidRDefault="005F7FA0" w:rsidP="005F7FA0">
            <w:pPr>
              <w:spacing w:line="0" w:lineRule="atLeast"/>
              <w:jc w:val="left"/>
              <w:rPr>
                <w:rFonts w:ascii="BIZ UDPゴシック" w:eastAsia="BIZ UDPゴシック" w:hAnsi="BIZ UDPゴシック" w:hint="default"/>
                <w:b/>
                <w:color w:val="FFFFFF" w:themeColor="background1"/>
                <w:sz w:val="18"/>
                <w:szCs w:val="18"/>
              </w:rPr>
            </w:pPr>
            <w:r w:rsidRPr="00841435">
              <w:rPr>
                <w:rFonts w:ascii="BIZ UDPゴシック" w:eastAsia="BIZ UDPゴシック" w:hAnsi="BIZ UDPゴシック"/>
                <w:b/>
                <w:color w:val="FFFFFF" w:themeColor="background1"/>
                <w:sz w:val="18"/>
                <w:szCs w:val="18"/>
              </w:rPr>
              <w:t>区分</w:t>
            </w:r>
            <w:r>
              <w:rPr>
                <w:rFonts w:ascii="BIZ UDPゴシック" w:eastAsia="BIZ UDPゴシック" w:hAnsi="BIZ UDPゴシック"/>
                <w:b/>
                <w:color w:val="FFFFFF" w:themeColor="background1"/>
                <w:sz w:val="18"/>
                <w:szCs w:val="18"/>
              </w:rPr>
              <w:t>４</w:t>
            </w:r>
            <w:r w:rsidRPr="00841435">
              <w:rPr>
                <w:rFonts w:ascii="BIZ UDPゴシック" w:eastAsia="BIZ UDPゴシック" w:hAnsi="BIZ UDPゴシック"/>
                <w:b/>
                <w:color w:val="FFFFFF" w:themeColor="background1"/>
                <w:sz w:val="18"/>
                <w:szCs w:val="18"/>
              </w:rPr>
              <w:t xml:space="preserve">　環境の把握</w:t>
            </w:r>
          </w:p>
        </w:tc>
      </w:tr>
      <w:tr w:rsidR="005F7FA0" w:rsidRPr="00831ECB" w14:paraId="71027A8D" w14:textId="77777777" w:rsidTr="005F7FA0">
        <w:tc>
          <w:tcPr>
            <w:tcW w:w="570" w:type="dxa"/>
            <w:gridSpan w:val="5"/>
          </w:tcPr>
          <w:p w14:paraId="4799AFC2"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462" w:type="dxa"/>
          </w:tcPr>
          <w:p w14:paraId="6DF87DE4"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(1)保有する感覚の活用に関すること。</w:t>
            </w:r>
          </w:p>
        </w:tc>
      </w:tr>
      <w:tr w:rsidR="005F7FA0" w:rsidRPr="00831ECB" w14:paraId="7E672493" w14:textId="77777777" w:rsidTr="005F7FA0">
        <w:tc>
          <w:tcPr>
            <w:tcW w:w="570" w:type="dxa"/>
            <w:gridSpan w:val="5"/>
          </w:tcPr>
          <w:p w14:paraId="072474A1"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462" w:type="dxa"/>
          </w:tcPr>
          <w:p w14:paraId="1C9AEC47"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(2)感覚や認知の特性についての理解と対応に関すること。</w:t>
            </w:r>
          </w:p>
        </w:tc>
      </w:tr>
      <w:tr w:rsidR="005F7FA0" w:rsidRPr="00831ECB" w14:paraId="6CFCC2A8" w14:textId="77777777" w:rsidTr="005F7FA0">
        <w:tc>
          <w:tcPr>
            <w:tcW w:w="570" w:type="dxa"/>
            <w:gridSpan w:val="5"/>
          </w:tcPr>
          <w:p w14:paraId="55F311DD"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462" w:type="dxa"/>
          </w:tcPr>
          <w:p w14:paraId="69012BDE"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(3)感覚の補助及び代行手段の活用に関すること。</w:t>
            </w:r>
          </w:p>
        </w:tc>
      </w:tr>
      <w:tr w:rsidR="005F7FA0" w:rsidRPr="00831ECB" w14:paraId="58C214E7" w14:textId="77777777" w:rsidTr="005F7FA0">
        <w:tc>
          <w:tcPr>
            <w:tcW w:w="570" w:type="dxa"/>
            <w:gridSpan w:val="5"/>
          </w:tcPr>
          <w:p w14:paraId="37C48D29"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462" w:type="dxa"/>
          </w:tcPr>
          <w:p w14:paraId="0A68278D"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(4)感覚を統合的に活用した周囲の状況についての把握と状況に応じた行動に関すること。</w:t>
            </w:r>
          </w:p>
        </w:tc>
      </w:tr>
      <w:tr w:rsidR="005F7FA0" w:rsidRPr="00831ECB" w14:paraId="6BA0BB7A" w14:textId="77777777" w:rsidTr="005F7FA0">
        <w:tc>
          <w:tcPr>
            <w:tcW w:w="570" w:type="dxa"/>
            <w:gridSpan w:val="5"/>
          </w:tcPr>
          <w:p w14:paraId="28A8C31A"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462" w:type="dxa"/>
          </w:tcPr>
          <w:p w14:paraId="6D518679"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(5)認知や行動の手掛かりとなる概念の形成に関すること。</w:t>
            </w:r>
          </w:p>
        </w:tc>
      </w:tr>
      <w:tr w:rsidR="005F7FA0" w:rsidRPr="00831ECB" w14:paraId="4875F830" w14:textId="77777777" w:rsidTr="005F7FA0">
        <w:tc>
          <w:tcPr>
            <w:tcW w:w="8032" w:type="dxa"/>
            <w:gridSpan w:val="6"/>
            <w:shd w:val="clear" w:color="auto" w:fill="000000" w:themeFill="text1"/>
          </w:tcPr>
          <w:p w14:paraId="10452A57" w14:textId="77777777" w:rsidR="005F7FA0" w:rsidRPr="00841435" w:rsidRDefault="005F7FA0" w:rsidP="005F7FA0">
            <w:pPr>
              <w:spacing w:line="0" w:lineRule="atLeast"/>
              <w:jc w:val="left"/>
              <w:rPr>
                <w:rFonts w:ascii="BIZ UDPゴシック" w:eastAsia="BIZ UDPゴシック" w:hAnsi="BIZ UDPゴシック" w:hint="default"/>
                <w:b/>
                <w:color w:val="FFFFFF" w:themeColor="background1"/>
                <w:sz w:val="18"/>
                <w:szCs w:val="18"/>
              </w:rPr>
            </w:pPr>
            <w:r w:rsidRPr="00841435">
              <w:rPr>
                <w:rFonts w:ascii="BIZ UDPゴシック" w:eastAsia="BIZ UDPゴシック" w:hAnsi="BIZ UDPゴシック"/>
                <w:b/>
                <w:color w:val="FFFFFF" w:themeColor="background1"/>
                <w:sz w:val="18"/>
                <w:szCs w:val="18"/>
              </w:rPr>
              <w:t>区分</w:t>
            </w:r>
            <w:r>
              <w:rPr>
                <w:rFonts w:ascii="BIZ UDPゴシック" w:eastAsia="BIZ UDPゴシック" w:hAnsi="BIZ UDPゴシック"/>
                <w:b/>
                <w:color w:val="FFFFFF" w:themeColor="background1"/>
                <w:sz w:val="18"/>
                <w:szCs w:val="18"/>
              </w:rPr>
              <w:t>５</w:t>
            </w:r>
            <w:r w:rsidRPr="00841435">
              <w:rPr>
                <w:rFonts w:ascii="BIZ UDPゴシック" w:eastAsia="BIZ UDPゴシック" w:hAnsi="BIZ UDPゴシック"/>
                <w:b/>
                <w:color w:val="FFFFFF" w:themeColor="background1"/>
                <w:sz w:val="18"/>
                <w:szCs w:val="18"/>
              </w:rPr>
              <w:t xml:space="preserve">　身体の動き</w:t>
            </w:r>
          </w:p>
        </w:tc>
      </w:tr>
      <w:tr w:rsidR="005F7FA0" w:rsidRPr="00831ECB" w14:paraId="7AA5CC6D" w14:textId="77777777" w:rsidTr="005F7FA0">
        <w:tc>
          <w:tcPr>
            <w:tcW w:w="540" w:type="dxa"/>
            <w:gridSpan w:val="4"/>
          </w:tcPr>
          <w:p w14:paraId="70BF2632"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492" w:type="dxa"/>
            <w:gridSpan w:val="2"/>
          </w:tcPr>
          <w:p w14:paraId="7029476B"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(1)姿勢と運動・動作の基本的技能に関すること。</w:t>
            </w:r>
          </w:p>
        </w:tc>
      </w:tr>
      <w:tr w:rsidR="005F7FA0" w:rsidRPr="00831ECB" w14:paraId="16A38D0E" w14:textId="77777777" w:rsidTr="005F7FA0">
        <w:tc>
          <w:tcPr>
            <w:tcW w:w="540" w:type="dxa"/>
            <w:gridSpan w:val="4"/>
          </w:tcPr>
          <w:p w14:paraId="45A07BD7"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492" w:type="dxa"/>
            <w:gridSpan w:val="2"/>
          </w:tcPr>
          <w:p w14:paraId="38BBC5E4"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(2)姿勢保持と運動・動作の補助的手段の活用に関すること。</w:t>
            </w:r>
          </w:p>
        </w:tc>
      </w:tr>
      <w:tr w:rsidR="005F7FA0" w:rsidRPr="00831ECB" w14:paraId="78F5B89E" w14:textId="77777777" w:rsidTr="005F7FA0">
        <w:tc>
          <w:tcPr>
            <w:tcW w:w="540" w:type="dxa"/>
            <w:gridSpan w:val="4"/>
          </w:tcPr>
          <w:p w14:paraId="1B6701AB"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492" w:type="dxa"/>
            <w:gridSpan w:val="2"/>
          </w:tcPr>
          <w:p w14:paraId="59B7BDB5"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(3)日常生活に必要な基本動作に関すること。</w:t>
            </w:r>
          </w:p>
        </w:tc>
      </w:tr>
      <w:tr w:rsidR="005F7FA0" w:rsidRPr="00831ECB" w14:paraId="06EC4430" w14:textId="77777777" w:rsidTr="005F7FA0">
        <w:tc>
          <w:tcPr>
            <w:tcW w:w="540" w:type="dxa"/>
            <w:gridSpan w:val="4"/>
          </w:tcPr>
          <w:p w14:paraId="05B88CDF"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492" w:type="dxa"/>
            <w:gridSpan w:val="2"/>
          </w:tcPr>
          <w:p w14:paraId="14010A13"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(4)身体の移動能力に関すること。</w:t>
            </w:r>
          </w:p>
        </w:tc>
      </w:tr>
      <w:tr w:rsidR="005F7FA0" w:rsidRPr="00831ECB" w14:paraId="02B81681" w14:textId="77777777" w:rsidTr="005F7FA0">
        <w:tc>
          <w:tcPr>
            <w:tcW w:w="540" w:type="dxa"/>
            <w:gridSpan w:val="4"/>
          </w:tcPr>
          <w:p w14:paraId="31008B47"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492" w:type="dxa"/>
            <w:gridSpan w:val="2"/>
          </w:tcPr>
          <w:p w14:paraId="7CEBF237"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(5)作業に必要な動作と円滑な遂行に関すること。</w:t>
            </w:r>
          </w:p>
        </w:tc>
      </w:tr>
      <w:tr w:rsidR="005F7FA0" w:rsidRPr="00831ECB" w14:paraId="2B410E74" w14:textId="77777777" w:rsidTr="005F7FA0">
        <w:tc>
          <w:tcPr>
            <w:tcW w:w="8032" w:type="dxa"/>
            <w:gridSpan w:val="6"/>
            <w:shd w:val="clear" w:color="auto" w:fill="000000" w:themeFill="text1"/>
          </w:tcPr>
          <w:p w14:paraId="6B440357" w14:textId="77777777" w:rsidR="005F7FA0" w:rsidRPr="00841435" w:rsidRDefault="005F7FA0" w:rsidP="005F7FA0">
            <w:pPr>
              <w:spacing w:line="0" w:lineRule="atLeast"/>
              <w:jc w:val="left"/>
              <w:rPr>
                <w:rFonts w:ascii="BIZ UDPゴシック" w:eastAsia="BIZ UDPゴシック" w:hAnsi="BIZ UDPゴシック" w:hint="default"/>
                <w:b/>
                <w:color w:val="FFFFFF" w:themeColor="background1"/>
                <w:sz w:val="18"/>
                <w:szCs w:val="18"/>
              </w:rPr>
            </w:pPr>
            <w:r w:rsidRPr="00841435">
              <w:rPr>
                <w:rFonts w:ascii="BIZ UDPゴシック" w:eastAsia="BIZ UDPゴシック" w:hAnsi="BIZ UDPゴシック"/>
                <w:b/>
                <w:color w:val="FFFFFF" w:themeColor="background1"/>
                <w:sz w:val="18"/>
                <w:szCs w:val="18"/>
              </w:rPr>
              <w:t>区分</w:t>
            </w:r>
            <w:r>
              <w:rPr>
                <w:rFonts w:ascii="BIZ UDPゴシック" w:eastAsia="BIZ UDPゴシック" w:hAnsi="BIZ UDPゴシック"/>
                <w:b/>
                <w:color w:val="FFFFFF" w:themeColor="background1"/>
                <w:sz w:val="18"/>
                <w:szCs w:val="18"/>
              </w:rPr>
              <w:t>６</w:t>
            </w:r>
            <w:r w:rsidRPr="00841435">
              <w:rPr>
                <w:rFonts w:ascii="BIZ UDPゴシック" w:eastAsia="BIZ UDPゴシック" w:hAnsi="BIZ UDPゴシック"/>
                <w:b/>
                <w:color w:val="FFFFFF" w:themeColor="background1"/>
                <w:sz w:val="18"/>
                <w:szCs w:val="18"/>
              </w:rPr>
              <w:t xml:space="preserve">　コミュニケーション</w:t>
            </w:r>
          </w:p>
        </w:tc>
      </w:tr>
      <w:tr w:rsidR="005F7FA0" w:rsidRPr="00831ECB" w14:paraId="53603C4A" w14:textId="77777777" w:rsidTr="005F7FA0">
        <w:tc>
          <w:tcPr>
            <w:tcW w:w="510" w:type="dxa"/>
            <w:gridSpan w:val="2"/>
          </w:tcPr>
          <w:p w14:paraId="79D44DA1"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22" w:type="dxa"/>
            <w:gridSpan w:val="4"/>
          </w:tcPr>
          <w:p w14:paraId="60B3235B"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(1)コミュニケーションの基礎的能力に関すること。</w:t>
            </w:r>
          </w:p>
        </w:tc>
      </w:tr>
      <w:tr w:rsidR="005F7FA0" w:rsidRPr="00831ECB" w14:paraId="1F8F05CE" w14:textId="77777777" w:rsidTr="005F7FA0">
        <w:tc>
          <w:tcPr>
            <w:tcW w:w="510" w:type="dxa"/>
            <w:gridSpan w:val="2"/>
          </w:tcPr>
          <w:p w14:paraId="2DF5C1BE"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22" w:type="dxa"/>
            <w:gridSpan w:val="4"/>
          </w:tcPr>
          <w:p w14:paraId="48166E37"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(2)言語の受容と表出に関すること。</w:t>
            </w:r>
          </w:p>
        </w:tc>
      </w:tr>
      <w:tr w:rsidR="005F7FA0" w:rsidRPr="00831ECB" w14:paraId="11F50B02" w14:textId="77777777" w:rsidTr="005F7FA0">
        <w:tc>
          <w:tcPr>
            <w:tcW w:w="510" w:type="dxa"/>
            <w:gridSpan w:val="2"/>
          </w:tcPr>
          <w:p w14:paraId="4CDE70CC"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22" w:type="dxa"/>
            <w:gridSpan w:val="4"/>
          </w:tcPr>
          <w:p w14:paraId="0C9A2E76"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(3)言語の形成と活用に関すること。</w:t>
            </w:r>
          </w:p>
        </w:tc>
      </w:tr>
      <w:tr w:rsidR="005F7FA0" w:rsidRPr="00831ECB" w14:paraId="1073B13B" w14:textId="77777777" w:rsidTr="005F7FA0">
        <w:tc>
          <w:tcPr>
            <w:tcW w:w="510" w:type="dxa"/>
            <w:gridSpan w:val="2"/>
          </w:tcPr>
          <w:p w14:paraId="00B410AA"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22" w:type="dxa"/>
            <w:gridSpan w:val="4"/>
          </w:tcPr>
          <w:p w14:paraId="16F0016F"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(4)コミュニケーション手段の選択と活用に関すること。</w:t>
            </w:r>
          </w:p>
        </w:tc>
      </w:tr>
      <w:tr w:rsidR="005F7FA0" w:rsidRPr="00831ECB" w14:paraId="610CCB86" w14:textId="77777777" w:rsidTr="005F7FA0">
        <w:tc>
          <w:tcPr>
            <w:tcW w:w="510" w:type="dxa"/>
            <w:gridSpan w:val="2"/>
          </w:tcPr>
          <w:p w14:paraId="4162E25D"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p>
        </w:tc>
        <w:tc>
          <w:tcPr>
            <w:tcW w:w="7522" w:type="dxa"/>
            <w:gridSpan w:val="4"/>
          </w:tcPr>
          <w:p w14:paraId="0992D547" w14:textId="77777777" w:rsidR="005F7FA0" w:rsidRPr="00831ECB" w:rsidRDefault="005F7FA0" w:rsidP="005F7FA0">
            <w:pPr>
              <w:spacing w:line="0" w:lineRule="atLeast"/>
              <w:jc w:val="left"/>
              <w:rPr>
                <w:rFonts w:ascii="BIZ UDPゴシック" w:eastAsia="BIZ UDPゴシック" w:hAnsi="BIZ UDPゴシック" w:hint="default"/>
                <w:color w:val="000000" w:themeColor="text1"/>
                <w:sz w:val="18"/>
                <w:szCs w:val="18"/>
              </w:rPr>
            </w:pPr>
            <w:r w:rsidRPr="00831ECB">
              <w:rPr>
                <w:rFonts w:ascii="BIZ UDPゴシック" w:eastAsia="BIZ UDPゴシック" w:hAnsi="BIZ UDPゴシック"/>
                <w:color w:val="000000" w:themeColor="text1"/>
                <w:sz w:val="18"/>
                <w:szCs w:val="18"/>
              </w:rPr>
              <w:t>(5)状況に応じたコミュニケーションに関すること。</w:t>
            </w:r>
          </w:p>
        </w:tc>
      </w:tr>
    </w:tbl>
    <w:p w14:paraId="42E8BF80" w14:textId="77777777" w:rsidR="00524215" w:rsidRPr="00E85F16" w:rsidRDefault="00524215" w:rsidP="00AC26BB">
      <w:pPr>
        <w:spacing w:line="0" w:lineRule="atLeast"/>
        <w:rPr>
          <w:rFonts w:ascii="BIZ UDPゴシック" w:eastAsia="BIZ UDPゴシック" w:hAnsi="BIZ UDPゴシック" w:hint="default"/>
          <w:color w:val="auto"/>
        </w:rPr>
      </w:pPr>
    </w:p>
    <w:sectPr w:rsidR="00524215" w:rsidRPr="00E85F16" w:rsidSect="00B62DE2">
      <w:headerReference w:type="even" r:id="rId6"/>
      <w:headerReference w:type="default" r:id="rId7"/>
      <w:footnotePr>
        <w:numRestart w:val="eachPage"/>
      </w:footnotePr>
      <w:endnotePr>
        <w:numFmt w:val="decimal"/>
      </w:endnotePr>
      <w:pgSz w:w="11906" w:h="16838" w:orient="landscape"/>
      <w:pgMar w:top="907" w:right="964" w:bottom="567" w:left="425" w:header="567" w:footer="0" w:gutter="0"/>
      <w:cols w:space="720"/>
      <w:docGrid w:type="linesAndChars" w:linePitch="289" w:charSpace="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7AD3" w14:textId="77777777" w:rsidR="004513AA" w:rsidRDefault="004513AA">
      <w:pPr>
        <w:spacing w:before="357"/>
        <w:rPr>
          <w:rFonts w:hint="default"/>
        </w:rPr>
      </w:pPr>
      <w:r>
        <w:continuationSeparator/>
      </w:r>
    </w:p>
  </w:endnote>
  <w:endnote w:type="continuationSeparator" w:id="0">
    <w:p w14:paraId="3798FA60" w14:textId="77777777" w:rsidR="004513AA" w:rsidRDefault="004513A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D3C2" w14:textId="77777777" w:rsidR="004513AA" w:rsidRDefault="004513AA">
      <w:pPr>
        <w:spacing w:before="357"/>
        <w:rPr>
          <w:rFonts w:hint="default"/>
        </w:rPr>
      </w:pPr>
      <w:r>
        <w:continuationSeparator/>
      </w:r>
    </w:p>
  </w:footnote>
  <w:footnote w:type="continuationSeparator" w:id="0">
    <w:p w14:paraId="02B7F67C" w14:textId="77777777" w:rsidR="004513AA" w:rsidRDefault="004513A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223C" w14:textId="19F43C3F" w:rsidR="001A527B" w:rsidRPr="00831ECB" w:rsidRDefault="00B62DE2" w:rsidP="00B62DE2">
    <w:pPr>
      <w:spacing w:line="251" w:lineRule="exact"/>
      <w:jc w:val="right"/>
      <w:rPr>
        <w:rFonts w:ascii="BIZ UDPゴシック" w:eastAsia="BIZ UDPゴシック" w:hAnsi="BIZ UDPゴシック" w:hint="default"/>
      </w:rPr>
    </w:pPr>
    <w:r w:rsidRPr="00831ECB">
      <w:rPr>
        <w:rFonts w:ascii="BIZ UDPゴシック" w:eastAsia="BIZ UDPゴシック" w:hAnsi="BIZ UDPゴシック"/>
      </w:rPr>
      <w:t>那覇市様式</w:t>
    </w:r>
    <w:r w:rsidR="004C4992" w:rsidRPr="00831ECB">
      <w:rPr>
        <w:rFonts w:ascii="BIZ UDPゴシック" w:eastAsia="BIZ UDPゴシック" w:hAnsi="BIZ UDPゴシック"/>
      </w:rPr>
      <w:t>（R</w:t>
    </w:r>
    <w:r w:rsidR="00356FCD">
      <w:rPr>
        <w:rFonts w:ascii="BIZ UDPゴシック" w:eastAsia="BIZ UDPゴシック" w:hAnsi="BIZ UDPゴシック"/>
      </w:rPr>
      <w:t>７</w:t>
    </w:r>
    <w:r w:rsidR="0023301A">
      <w:rPr>
        <w:rFonts w:ascii="BIZ UDPゴシック" w:eastAsia="BIZ UDPゴシック" w:hAnsi="BIZ UDPゴシック"/>
      </w:rPr>
      <w:t>．</w:t>
    </w:r>
    <w:r w:rsidR="00356FCD">
      <w:rPr>
        <w:rFonts w:ascii="BIZ UDPゴシック" w:eastAsia="BIZ UDPゴシック" w:hAnsi="BIZ UDPゴシック"/>
      </w:rPr>
      <w:t>１２</w:t>
    </w:r>
    <w:r w:rsidR="004C4992" w:rsidRPr="00831ECB">
      <w:rPr>
        <w:rFonts w:ascii="BIZ UDPゴシック" w:eastAsia="BIZ UDPゴシック" w:hAnsi="BIZ UDPゴシック"/>
      </w:rPr>
      <w:t>～）</w:t>
    </w:r>
    <w:r w:rsidR="00D01158" w:rsidRPr="00831ECB">
      <w:rPr>
        <w:rFonts w:ascii="BIZ UDPゴシック" w:eastAsia="BIZ UDPゴシック" w:hAnsi="BIZ UDPゴシック"/>
        <w:b/>
        <w:color w:val="0000FF"/>
      </w:rPr>
      <w:t xml:space="preserve"> </w:t>
    </w:r>
    <w:r w:rsidR="00D01158" w:rsidRPr="00831ECB">
      <w:rPr>
        <w:rFonts w:ascii="BIZ UDPゴシック" w:eastAsia="BIZ UDPゴシック" w:hAnsi="BIZ UDPゴシック"/>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A952" w14:textId="1C17392E" w:rsidR="001A527B" w:rsidRPr="00E85F16" w:rsidRDefault="00B62DE2">
    <w:pPr>
      <w:spacing w:line="251" w:lineRule="exact"/>
      <w:jc w:val="left"/>
      <w:rPr>
        <w:rFonts w:ascii="BIZ UDPゴシック" w:eastAsia="BIZ UDPゴシック" w:hAnsi="BIZ UDPゴシック" w:hint="default"/>
      </w:rPr>
    </w:pPr>
    <w:r w:rsidRPr="00E85F16">
      <w:rPr>
        <w:rFonts w:ascii="BIZ UDPゴシック" w:eastAsia="BIZ UDPゴシック" w:hAnsi="BIZ UDPゴシック"/>
      </w:rPr>
      <w:t>那覇市様式</w:t>
    </w:r>
    <w:r w:rsidR="004C4992" w:rsidRPr="00E85F16">
      <w:rPr>
        <w:rFonts w:ascii="BIZ UDPゴシック" w:eastAsia="BIZ UDPゴシック" w:hAnsi="BIZ UDPゴシック"/>
      </w:rPr>
      <w:t>（R</w:t>
    </w:r>
    <w:r w:rsidR="00C30ED1">
      <w:rPr>
        <w:rFonts w:ascii="BIZ UDPゴシック" w:eastAsia="BIZ UDPゴシック" w:hAnsi="BIZ UDPゴシック"/>
      </w:rPr>
      <w:t>７</w:t>
    </w:r>
    <w:r w:rsidR="0023301A">
      <w:rPr>
        <w:rFonts w:ascii="BIZ UDPゴシック" w:eastAsia="BIZ UDPゴシック" w:hAnsi="BIZ UDPゴシック"/>
      </w:rPr>
      <w:t>．</w:t>
    </w:r>
    <w:r w:rsidR="00C30ED1">
      <w:rPr>
        <w:rFonts w:ascii="BIZ UDPゴシック" w:eastAsia="BIZ UDPゴシック" w:hAnsi="BIZ UDPゴシック"/>
      </w:rPr>
      <w:t>12</w:t>
    </w:r>
    <w:r w:rsidR="004C4992" w:rsidRPr="00E85F16">
      <w:rPr>
        <w:rFonts w:ascii="BIZ UDPゴシック" w:eastAsia="BIZ UDPゴシック" w:hAnsi="BIZ UDPゴシック"/>
      </w:rPr>
      <w:t>～）</w:t>
    </w:r>
    <w:r w:rsidR="00D01158" w:rsidRPr="00E85F16">
      <w:rPr>
        <w:rFonts w:ascii="BIZ UDPゴシック" w:eastAsia="BIZ UDPゴシック" w:hAnsi="BIZ UDPゴシック"/>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1"/>
  <w:hyphenationZone w:val="0"/>
  <w:evenAndOddHeaders/>
  <w:drawingGridHorizontalSpacing w:val="105"/>
  <w:drawingGridVerticalSpacing w:val="289"/>
  <w:displayHorizontalDrawingGridEvery w:val="0"/>
  <w:doNotShadeFormData/>
  <w:characterSpacingControl w:val="compressPunctuation"/>
  <w:printTwoOnOne/>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7B"/>
    <w:rsid w:val="00013117"/>
    <w:rsid w:val="0003163B"/>
    <w:rsid w:val="00056626"/>
    <w:rsid w:val="00070F0B"/>
    <w:rsid w:val="000760A2"/>
    <w:rsid w:val="000C0E29"/>
    <w:rsid w:val="000C7476"/>
    <w:rsid w:val="000D11B7"/>
    <w:rsid w:val="00113EDE"/>
    <w:rsid w:val="00133B96"/>
    <w:rsid w:val="001372CA"/>
    <w:rsid w:val="001A3C04"/>
    <w:rsid w:val="001A527B"/>
    <w:rsid w:val="0023301A"/>
    <w:rsid w:val="00260D28"/>
    <w:rsid w:val="002777AE"/>
    <w:rsid w:val="002851A9"/>
    <w:rsid w:val="002C7363"/>
    <w:rsid w:val="002D1773"/>
    <w:rsid w:val="002F405F"/>
    <w:rsid w:val="003032A1"/>
    <w:rsid w:val="0031194F"/>
    <w:rsid w:val="0032394E"/>
    <w:rsid w:val="0035485B"/>
    <w:rsid w:val="00356FCD"/>
    <w:rsid w:val="00383E14"/>
    <w:rsid w:val="003B1801"/>
    <w:rsid w:val="00421784"/>
    <w:rsid w:val="004513AA"/>
    <w:rsid w:val="004A3368"/>
    <w:rsid w:val="004C4992"/>
    <w:rsid w:val="00524215"/>
    <w:rsid w:val="0058092B"/>
    <w:rsid w:val="00585E8D"/>
    <w:rsid w:val="005F7FA0"/>
    <w:rsid w:val="00605CA4"/>
    <w:rsid w:val="00663953"/>
    <w:rsid w:val="006B411C"/>
    <w:rsid w:val="006F2067"/>
    <w:rsid w:val="0076407A"/>
    <w:rsid w:val="007E3EA9"/>
    <w:rsid w:val="00831ECB"/>
    <w:rsid w:val="0083384B"/>
    <w:rsid w:val="00841435"/>
    <w:rsid w:val="0088719D"/>
    <w:rsid w:val="00903616"/>
    <w:rsid w:val="00934AE2"/>
    <w:rsid w:val="009542BD"/>
    <w:rsid w:val="00980852"/>
    <w:rsid w:val="0099318D"/>
    <w:rsid w:val="009A1E6A"/>
    <w:rsid w:val="009B7BA5"/>
    <w:rsid w:val="009D22F2"/>
    <w:rsid w:val="009F6329"/>
    <w:rsid w:val="00A079EC"/>
    <w:rsid w:val="00AA04AB"/>
    <w:rsid w:val="00AC26BB"/>
    <w:rsid w:val="00B1492D"/>
    <w:rsid w:val="00B20DF8"/>
    <w:rsid w:val="00B50815"/>
    <w:rsid w:val="00B54D52"/>
    <w:rsid w:val="00B62DE2"/>
    <w:rsid w:val="00B667A1"/>
    <w:rsid w:val="00B770E3"/>
    <w:rsid w:val="00B81FC3"/>
    <w:rsid w:val="00B822A4"/>
    <w:rsid w:val="00B847B0"/>
    <w:rsid w:val="00BE6772"/>
    <w:rsid w:val="00BF077F"/>
    <w:rsid w:val="00C07118"/>
    <w:rsid w:val="00C30ED1"/>
    <w:rsid w:val="00C67B37"/>
    <w:rsid w:val="00C90230"/>
    <w:rsid w:val="00CE308A"/>
    <w:rsid w:val="00D01158"/>
    <w:rsid w:val="00D02634"/>
    <w:rsid w:val="00D027ED"/>
    <w:rsid w:val="00D35847"/>
    <w:rsid w:val="00D73D49"/>
    <w:rsid w:val="00D909DE"/>
    <w:rsid w:val="00E1083E"/>
    <w:rsid w:val="00E12E26"/>
    <w:rsid w:val="00E255E5"/>
    <w:rsid w:val="00E45353"/>
    <w:rsid w:val="00E61AE5"/>
    <w:rsid w:val="00E73CF5"/>
    <w:rsid w:val="00E8568D"/>
    <w:rsid w:val="00E85F16"/>
    <w:rsid w:val="00EB0324"/>
    <w:rsid w:val="00EE6D68"/>
    <w:rsid w:val="00F01270"/>
    <w:rsid w:val="00F12467"/>
    <w:rsid w:val="00F90449"/>
    <w:rsid w:val="00F9387A"/>
    <w:rsid w:val="00FC63DD"/>
    <w:rsid w:val="00FD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E44B35"/>
  <w15:docId w15:val="{9C470AB9-9FD9-4B51-9E7C-1A571B9A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FC3"/>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sid w:val="001A527B"/>
    <w:rPr>
      <w:vertAlign w:val="superscript"/>
    </w:rPr>
  </w:style>
  <w:style w:type="character" w:customStyle="1" w:styleId="a4">
    <w:name w:val="脚注ｴﾘｱ(標準)"/>
    <w:basedOn w:val="a0"/>
    <w:rsid w:val="001A527B"/>
  </w:style>
  <w:style w:type="paragraph" w:customStyle="1" w:styleId="Word">
    <w:name w:val="標準；(Word文書)"/>
    <w:basedOn w:val="a"/>
    <w:rsid w:val="001A527B"/>
  </w:style>
  <w:style w:type="paragraph" w:styleId="a5">
    <w:name w:val="footer"/>
    <w:basedOn w:val="a"/>
    <w:link w:val="a6"/>
    <w:uiPriority w:val="99"/>
    <w:unhideWhenUsed/>
    <w:rsid w:val="002777AE"/>
    <w:pPr>
      <w:tabs>
        <w:tab w:val="center" w:pos="4252"/>
        <w:tab w:val="right" w:pos="8504"/>
      </w:tabs>
      <w:snapToGrid w:val="0"/>
    </w:pPr>
  </w:style>
  <w:style w:type="character" w:customStyle="1" w:styleId="a6">
    <w:name w:val="フッター (文字)"/>
    <w:basedOn w:val="a0"/>
    <w:link w:val="a5"/>
    <w:uiPriority w:val="99"/>
    <w:rsid w:val="002777AE"/>
    <w:rPr>
      <w:rFonts w:ascii="Times New Roman" w:hAnsi="Times New Roman"/>
      <w:color w:val="000000"/>
      <w:sz w:val="21"/>
    </w:rPr>
  </w:style>
  <w:style w:type="paragraph" w:styleId="a7">
    <w:name w:val="header"/>
    <w:basedOn w:val="a"/>
    <w:link w:val="a8"/>
    <w:uiPriority w:val="99"/>
    <w:unhideWhenUsed/>
    <w:rsid w:val="002777AE"/>
    <w:pPr>
      <w:tabs>
        <w:tab w:val="center" w:pos="4252"/>
        <w:tab w:val="right" w:pos="8504"/>
      </w:tabs>
      <w:snapToGrid w:val="0"/>
    </w:pPr>
  </w:style>
  <w:style w:type="character" w:customStyle="1" w:styleId="a8">
    <w:name w:val="ヘッダー (文字)"/>
    <w:basedOn w:val="a0"/>
    <w:link w:val="a7"/>
    <w:uiPriority w:val="99"/>
    <w:rsid w:val="002777AE"/>
    <w:rPr>
      <w:rFonts w:ascii="Times New Roman" w:hAnsi="Times New Roman"/>
      <w:color w:val="000000"/>
      <w:sz w:val="21"/>
    </w:rPr>
  </w:style>
  <w:style w:type="table" w:styleId="a9">
    <w:name w:val="Table Grid"/>
    <w:basedOn w:val="a1"/>
    <w:uiPriority w:val="59"/>
    <w:rsid w:val="00E1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217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2178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那覇市教育委員会</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SHIDOU03</cp:lastModifiedBy>
  <cp:revision>2</cp:revision>
  <cp:lastPrinted>2024-06-04T09:54:00Z</cp:lastPrinted>
  <dcterms:created xsi:type="dcterms:W3CDTF">2026-01-08T02:59:00Z</dcterms:created>
  <dcterms:modified xsi:type="dcterms:W3CDTF">2026-01-08T02:59:00Z</dcterms:modified>
</cp:coreProperties>
</file>